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892D4D" w:themeColor="accent1" w:themeShade="BF"/>
          <w:sz w:val="48"/>
          <w:szCs w:val="48"/>
        </w:rPr>
        <w:id w:val="610258"/>
        <w:docPartObj>
          <w:docPartGallery w:val="Cover Pages"/>
          <w:docPartUnique/>
        </w:docPartObj>
      </w:sdtPr>
      <w:sdtEndPr>
        <w:rPr>
          <w:rFonts w:asciiTheme="minorHAnsi" w:eastAsiaTheme="minorHAnsi" w:hAnsiTheme="minorHAnsi" w:cstheme="minorBidi"/>
          <w:b w:val="0"/>
          <w:bCs w:val="0"/>
          <w:color w:val="auto"/>
          <w:sz w:val="22"/>
          <w:szCs w:val="22"/>
        </w:rPr>
      </w:sdtEndPr>
      <w:sdtContent>
        <w:tbl>
          <w:tblPr>
            <w:tblpPr w:leftFromText="187" w:rightFromText="187" w:horzAnchor="margin" w:tblpYSpec="bottom"/>
            <w:tblW w:w="3000" w:type="pct"/>
            <w:tblLook w:val="04A0"/>
          </w:tblPr>
          <w:tblGrid>
            <w:gridCol w:w="5573"/>
          </w:tblGrid>
          <w:tr w:rsidR="00275927">
            <w:sdt>
              <w:sdtPr>
                <w:rPr>
                  <w:rFonts w:asciiTheme="majorHAnsi" w:eastAsiaTheme="majorEastAsia" w:hAnsiTheme="majorHAnsi" w:cstheme="majorBidi"/>
                  <w:b/>
                  <w:bCs/>
                  <w:color w:val="892D4D" w:themeColor="accent1" w:themeShade="BF"/>
                  <w:sz w:val="48"/>
                  <w:szCs w:val="48"/>
                </w:rPr>
                <w:alias w:val="Titel"/>
                <w:id w:val="703864190"/>
                <w:placeholder>
                  <w:docPart w:val="0C510D9A22BF470695CDEF76F9B65F1D"/>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275927" w:rsidRDefault="00275927">
                    <w:pPr>
                      <w:pStyle w:val="KeinLeerraum"/>
                      <w:rPr>
                        <w:rFonts w:asciiTheme="majorHAnsi" w:eastAsiaTheme="majorEastAsia" w:hAnsiTheme="majorHAnsi" w:cstheme="majorBidi"/>
                        <w:b/>
                        <w:bCs/>
                        <w:color w:val="892D4D" w:themeColor="accent1" w:themeShade="BF"/>
                        <w:sz w:val="48"/>
                        <w:szCs w:val="48"/>
                      </w:rPr>
                    </w:pPr>
                    <w:r>
                      <w:rPr>
                        <w:rFonts w:asciiTheme="majorHAnsi" w:eastAsiaTheme="majorEastAsia" w:hAnsiTheme="majorHAnsi" w:cstheme="majorBidi"/>
                        <w:b/>
                        <w:bCs/>
                        <w:color w:val="892D4D" w:themeColor="accent1" w:themeShade="BF"/>
                        <w:sz w:val="48"/>
                        <w:szCs w:val="48"/>
                      </w:rPr>
                      <w:t>Präsentationsleitfaden (Entwurf)</w:t>
                    </w:r>
                  </w:p>
                </w:tc>
              </w:sdtContent>
            </w:sdt>
          </w:tr>
          <w:tr w:rsidR="00275927">
            <w:sdt>
              <w:sdtPr>
                <w:rPr>
                  <w:color w:val="502538" w:themeColor="background2" w:themeShade="3F"/>
                  <w:sz w:val="28"/>
                  <w:szCs w:val="28"/>
                </w:rPr>
                <w:alias w:val="Untertitel"/>
                <w:id w:val="703864195"/>
                <w:placeholder>
                  <w:docPart w:val="E19E97965BFC4AA3942CEA7106779E6B"/>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275927" w:rsidRDefault="00275927" w:rsidP="008677FC">
                    <w:pPr>
                      <w:pStyle w:val="KeinLeerraum"/>
                      <w:rPr>
                        <w:color w:val="502538" w:themeColor="background2" w:themeShade="3F"/>
                        <w:sz w:val="28"/>
                        <w:szCs w:val="28"/>
                      </w:rPr>
                    </w:pPr>
                    <w:r>
                      <w:rPr>
                        <w:color w:val="502538" w:themeColor="background2" w:themeShade="3F"/>
                        <w:sz w:val="28"/>
                        <w:szCs w:val="28"/>
                      </w:rPr>
                      <w:t>Präsentieren, aber richtig</w:t>
                    </w:r>
                  </w:p>
                </w:tc>
              </w:sdtContent>
            </w:sdt>
          </w:tr>
          <w:tr w:rsidR="00275927">
            <w:tc>
              <w:tcPr>
                <w:tcW w:w="5746" w:type="dxa"/>
              </w:tcPr>
              <w:p w:rsidR="00275927" w:rsidRDefault="00275927">
                <w:pPr>
                  <w:pStyle w:val="KeinLeerraum"/>
                  <w:rPr>
                    <w:color w:val="502538" w:themeColor="background2" w:themeShade="3F"/>
                    <w:sz w:val="28"/>
                    <w:szCs w:val="28"/>
                  </w:rPr>
                </w:pPr>
              </w:p>
            </w:tc>
          </w:tr>
          <w:tr w:rsidR="00275927">
            <w:sdt>
              <w:sdtPr>
                <w:alias w:val="Exposee"/>
                <w:id w:val="703864200"/>
                <w:placeholder>
                  <w:docPart w:val="9E7FEB0CD01D43B19D15B9FB27216FC9"/>
                </w:placeholder>
                <w:dataBinding w:prefixMappings="xmlns:ns0='http://schemas.microsoft.com/office/2006/coverPageProps'" w:xpath="/ns0:CoverPageProperties[1]/ns0:Abstract[1]" w:storeItemID="{55AF091B-3C7A-41E3-B477-F2FDAA23CFDA}"/>
                <w:text/>
              </w:sdtPr>
              <w:sdtContent>
                <w:tc>
                  <w:tcPr>
                    <w:tcW w:w="5746" w:type="dxa"/>
                  </w:tcPr>
                  <w:p w:rsidR="00275927" w:rsidRDefault="00275927" w:rsidP="00275927">
                    <w:pPr>
                      <w:pStyle w:val="KeinLeerraum"/>
                    </w:pPr>
                    <w:r>
                      <w:t>Präsentationsleitfaden im Unternehmen -  Tipps zur besseren Präsentation</w:t>
                    </w:r>
                  </w:p>
                </w:tc>
              </w:sdtContent>
            </w:sdt>
          </w:tr>
          <w:tr w:rsidR="00275927">
            <w:tc>
              <w:tcPr>
                <w:tcW w:w="5746" w:type="dxa"/>
              </w:tcPr>
              <w:p w:rsidR="00275927" w:rsidRDefault="00275927">
                <w:pPr>
                  <w:pStyle w:val="KeinLeerraum"/>
                </w:pPr>
              </w:p>
            </w:tc>
          </w:tr>
          <w:tr w:rsidR="00275927">
            <w:sdt>
              <w:sdtPr>
                <w:rPr>
                  <w:b/>
                  <w:bCs/>
                </w:rPr>
                <w:alias w:val="Autor"/>
                <w:id w:val="703864205"/>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275927" w:rsidRDefault="00275927">
                    <w:pPr>
                      <w:pStyle w:val="KeinLeerraum"/>
                      <w:rPr>
                        <w:b/>
                        <w:bCs/>
                      </w:rPr>
                    </w:pPr>
                    <w:r>
                      <w:rPr>
                        <w:b/>
                        <w:bCs/>
                      </w:rPr>
                      <w:t>© Ursula Eilers, Amethyst-EDV</w:t>
                    </w:r>
                  </w:p>
                </w:tc>
              </w:sdtContent>
            </w:sdt>
          </w:tr>
          <w:tr w:rsidR="00275927">
            <w:sdt>
              <w:sdtPr>
                <w:rPr>
                  <w:b/>
                  <w:bCs/>
                </w:rPr>
                <w:alias w:val="Datum"/>
                <w:id w:val="703864210"/>
                <w:dataBinding w:prefixMappings="xmlns:ns0='http://schemas.microsoft.com/office/2006/coverPageProps'" w:xpath="/ns0:CoverPageProperties[1]/ns0:PublishDate[1]" w:storeItemID="{55AF091B-3C7A-41E3-B477-F2FDAA23CFDA}"/>
                <w:date w:fullDate="2007-02-27T00:00:00Z">
                  <w:dateFormat w:val="dd.MM.yyyy"/>
                  <w:lid w:val="de-DE"/>
                  <w:storeMappedDataAs w:val="dateTime"/>
                  <w:calendar w:val="gregorian"/>
                </w:date>
              </w:sdtPr>
              <w:sdtContent>
                <w:tc>
                  <w:tcPr>
                    <w:tcW w:w="5746" w:type="dxa"/>
                  </w:tcPr>
                  <w:p w:rsidR="00275927" w:rsidRDefault="00275927">
                    <w:pPr>
                      <w:pStyle w:val="KeinLeerraum"/>
                      <w:rPr>
                        <w:b/>
                        <w:bCs/>
                      </w:rPr>
                    </w:pPr>
                    <w:r>
                      <w:rPr>
                        <w:b/>
                        <w:bCs/>
                      </w:rPr>
                      <w:t>27.02.2007</w:t>
                    </w:r>
                  </w:p>
                </w:tc>
              </w:sdtContent>
            </w:sdt>
          </w:tr>
          <w:tr w:rsidR="00275927">
            <w:tc>
              <w:tcPr>
                <w:tcW w:w="5746" w:type="dxa"/>
              </w:tcPr>
              <w:p w:rsidR="00275927" w:rsidRDefault="00275927">
                <w:pPr>
                  <w:pStyle w:val="KeinLeerraum"/>
                  <w:rPr>
                    <w:b/>
                    <w:bCs/>
                  </w:rPr>
                </w:pPr>
              </w:p>
            </w:tc>
          </w:tr>
        </w:tbl>
        <w:p w:rsidR="00275927" w:rsidRDefault="00E00458">
          <w:r>
            <w:rPr>
              <w:noProof/>
            </w:rPr>
            <w:pict>
              <v:group id="_x0000_s1026" style="position:absolute;margin-left:2021.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de9bb2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de9bb2 [1620]" stroked="f">
                    <v:path arrowok="t"/>
                  </v:shape>
                  <v:oval id="_x0000_s1030" style="position:absolute;left:6117;top:10212;width:4526;height:4258;rotation:41366637fd;flip:y" fillcolor="#eecdd9 [820]" stroked="f" strokecolor="#de9bb2 [1620]"/>
                  <v:oval id="_x0000_s1031" style="position:absolute;left:6217;top:10481;width:3424;height:3221;rotation:41366637fd;flip:y" fillcolor="#cd698c [2420]" stroked="f" strokecolor="#de9bb2 [1620]"/>
                </v:group>
                <w10:wrap anchorx="page" anchory="page"/>
              </v:group>
            </w:pict>
          </w:r>
          <w:r>
            <w:rPr>
              <w:noProof/>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de9bb2 [1620]"/>
                <v:group id="_x0000_s1039" style="position:absolute;left:7095;top:5418;width:2216;height:2216" coordorigin="7907,4350" coordsize="2216,2216">
                  <v:oval id="_x0000_s1040" style="position:absolute;left:7907;top:4350;width:2216;height:2216" fillcolor="#de9bb2 [1620]" stroked="f"/>
                  <v:oval id="_x0000_s1041" style="position:absolute;left:7961;top:4684;width:1813;height:1813" fillcolor="#eecdd9 [820]" stroked="f"/>
                  <v:oval id="_x0000_s1042" style="position:absolute;left:8006;top:5027;width:1375;height:1375" fillcolor="#cd698c [2420]" stroked="f"/>
                </v:group>
                <w10:wrap anchorx="page" anchory="page"/>
              </v:group>
            </w:pict>
          </w:r>
          <w:r>
            <w:rPr>
              <w:noProof/>
            </w:rPr>
            <w:pict>
              <v:group id="_x0000_s1032" style="position:absolute;margin-left:3061.8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de9bb2 [1620]"/>
                <v:oval id="_x0000_s1034" style="position:absolute;left:6674;top:444;width:4116;height:4116" fillcolor="#de9bb2 [1620]" stroked="f"/>
                <v:oval id="_x0000_s1035" style="position:absolute;left:6773;top:1058;width:3367;height:3367" fillcolor="#eecdd9 [820]" stroked="f"/>
                <v:oval id="_x0000_s1036" style="position:absolute;left:6856;top:1709;width:2553;height:2553" fillcolor="#cd698c [2420]" stroked="f"/>
                <w10:wrap anchorx="margin" anchory="page"/>
              </v:group>
            </w:pict>
          </w:r>
        </w:p>
        <w:p w:rsidR="00275927" w:rsidRDefault="00275927">
          <w:r>
            <w:br w:type="page"/>
          </w:r>
        </w:p>
      </w:sdtContent>
    </w:sdt>
    <w:p w:rsidR="004B4BB3" w:rsidRDefault="004B4BB3" w:rsidP="007E649B">
      <w:pPr>
        <w:pStyle w:val="Titel"/>
      </w:pPr>
      <w:r>
        <w:lastRenderedPageBreak/>
        <w:t>Präsentieren</w:t>
      </w:r>
      <w:r w:rsidR="008677FC">
        <w:t>,</w:t>
      </w:r>
      <w:r>
        <w:t xml:space="preserve"> aber richtig</w:t>
      </w:r>
    </w:p>
    <w:p w:rsidR="007E649B" w:rsidRPr="007E649B" w:rsidRDefault="007E649B" w:rsidP="007E649B">
      <w:pPr>
        <w:pStyle w:val="Untertitel"/>
      </w:pPr>
      <w:r>
        <w:t>Präsentationsleitfaden im Unternehmen</w:t>
      </w:r>
    </w:p>
    <w:p w:rsidR="004B4BB3" w:rsidRDefault="004B4BB3" w:rsidP="00C575BA">
      <w:r w:rsidRPr="00C575BA">
        <w:t xml:space="preserve">Es gibt die unterschiedlichsten </w:t>
      </w:r>
      <w:r w:rsidR="00B967CE">
        <w:t xml:space="preserve">Orte und das unterschiedlichste Publikum </w:t>
      </w:r>
      <w:r w:rsidRPr="00C575BA">
        <w:t xml:space="preserve">für </w:t>
      </w:r>
      <w:r>
        <w:t>eine Präsentation:</w:t>
      </w:r>
    </w:p>
    <w:p w:rsidR="004B4BB3" w:rsidRPr="00B967CE" w:rsidRDefault="004B4BB3" w:rsidP="00B967CE">
      <w:pPr>
        <w:pStyle w:val="Listenabsatz"/>
        <w:numPr>
          <w:ilvl w:val="0"/>
          <w:numId w:val="1"/>
        </w:numPr>
        <w:rPr>
          <w:rStyle w:val="IntensiveHervorhebung"/>
        </w:rPr>
      </w:pPr>
      <w:r w:rsidRPr="00B967CE">
        <w:rPr>
          <w:rStyle w:val="IntensiveHervorhebung"/>
        </w:rPr>
        <w:t>Sie präsentiere</w:t>
      </w:r>
      <w:r w:rsidR="008677FC">
        <w:rPr>
          <w:rStyle w:val="IntensiveHervorhebung"/>
        </w:rPr>
        <w:t>n beim Kunden im Einzelgespräch</w:t>
      </w:r>
    </w:p>
    <w:p w:rsidR="004B4BB3" w:rsidRDefault="004B4BB3" w:rsidP="00B967CE">
      <w:pPr>
        <w:pStyle w:val="Listenabsatz"/>
        <w:numPr>
          <w:ilvl w:val="0"/>
          <w:numId w:val="1"/>
        </w:numPr>
        <w:rPr>
          <w:rStyle w:val="IntensiveHervorhebung"/>
        </w:rPr>
      </w:pPr>
      <w:r w:rsidRPr="00B967CE">
        <w:rPr>
          <w:rStyle w:val="IntensiveHervorhebung"/>
        </w:rPr>
        <w:t>Sie präsentieren vor Kunden auf einem größeren Meeting</w:t>
      </w:r>
    </w:p>
    <w:p w:rsidR="00B967CE" w:rsidRPr="00B967CE" w:rsidRDefault="00B967CE" w:rsidP="00B967CE">
      <w:pPr>
        <w:pStyle w:val="Listenabsatz"/>
        <w:numPr>
          <w:ilvl w:val="0"/>
          <w:numId w:val="1"/>
        </w:numPr>
        <w:rPr>
          <w:rStyle w:val="IntensiveHervorhebung"/>
        </w:rPr>
      </w:pPr>
      <w:r>
        <w:rPr>
          <w:rStyle w:val="IntensiveHervorhebung"/>
        </w:rPr>
        <w:t>Sie schulen Mitarbeiter</w:t>
      </w:r>
    </w:p>
    <w:p w:rsidR="004B4BB3" w:rsidRPr="00B967CE" w:rsidRDefault="004B4BB3" w:rsidP="00B967CE">
      <w:pPr>
        <w:pStyle w:val="Listenabsatz"/>
        <w:numPr>
          <w:ilvl w:val="0"/>
          <w:numId w:val="1"/>
        </w:numPr>
        <w:rPr>
          <w:rStyle w:val="IntensiveHervorhebung"/>
        </w:rPr>
      </w:pPr>
      <w:r w:rsidRPr="00B967CE">
        <w:rPr>
          <w:rStyle w:val="IntensiveHervorhebung"/>
        </w:rPr>
        <w:t>Sie präsentieren bei einem Meeting Ihrer Abteilung</w:t>
      </w:r>
    </w:p>
    <w:p w:rsidR="00B967CE" w:rsidRPr="00B967CE" w:rsidRDefault="00B967CE" w:rsidP="00B967CE">
      <w:pPr>
        <w:pStyle w:val="Listenabsatz"/>
        <w:numPr>
          <w:ilvl w:val="0"/>
          <w:numId w:val="1"/>
        </w:numPr>
        <w:rPr>
          <w:rStyle w:val="IntensiveHervorhebung"/>
        </w:rPr>
      </w:pPr>
      <w:r w:rsidRPr="00B967CE">
        <w:rPr>
          <w:rStyle w:val="IntensiveHervorhebung"/>
        </w:rPr>
        <w:t>Sie präsentieren bei der Geschäftsleitung</w:t>
      </w:r>
    </w:p>
    <w:p w:rsidR="004B4BB3" w:rsidRDefault="00B967CE" w:rsidP="00C575BA">
      <w:r>
        <w:t>Und es gibt die unterschied</w:t>
      </w:r>
      <w:r w:rsidR="00794E32">
        <w:t>lichsten Beweggründe, warum Sie etwas präsentieren</w:t>
      </w:r>
      <w:r w:rsidR="00283100">
        <w:t>:</w:t>
      </w:r>
    </w:p>
    <w:p w:rsidR="00283100" w:rsidRPr="00794E32" w:rsidRDefault="00794E32" w:rsidP="007E649B">
      <w:pPr>
        <w:pStyle w:val="hervorgehobeneListe"/>
        <w:rPr>
          <w:rStyle w:val="IntensiveHervorhebung"/>
        </w:rPr>
      </w:pPr>
      <w:r w:rsidRPr="00794E32">
        <w:rPr>
          <w:rStyle w:val="IntensiveHervorhebung"/>
        </w:rPr>
        <w:t>Sie wollen verkaufen</w:t>
      </w:r>
    </w:p>
    <w:p w:rsidR="00283100" w:rsidRPr="00794E32" w:rsidRDefault="00794E32" w:rsidP="007E649B">
      <w:pPr>
        <w:pStyle w:val="hervorgehobeneListe"/>
        <w:rPr>
          <w:rStyle w:val="IntensiveHervorhebung"/>
        </w:rPr>
      </w:pPr>
      <w:r w:rsidRPr="00794E32">
        <w:rPr>
          <w:rStyle w:val="IntensiveHervorhebung"/>
        </w:rPr>
        <w:t>Sie wollen schulen</w:t>
      </w:r>
    </w:p>
    <w:p w:rsidR="00794E32" w:rsidRPr="00794E32" w:rsidRDefault="00794E32" w:rsidP="007E649B">
      <w:pPr>
        <w:pStyle w:val="hervorgehobeneListe"/>
        <w:rPr>
          <w:rStyle w:val="IntensiveHervorhebung"/>
        </w:rPr>
      </w:pPr>
      <w:r w:rsidRPr="00794E32">
        <w:rPr>
          <w:rStyle w:val="IntensiveHervorhebung"/>
        </w:rPr>
        <w:t>Sie stellen eine Hypothese auf</w:t>
      </w:r>
    </w:p>
    <w:p w:rsidR="00283100" w:rsidRPr="00794E32" w:rsidRDefault="00794E32" w:rsidP="007E649B">
      <w:pPr>
        <w:pStyle w:val="hervorgehobeneListe"/>
        <w:rPr>
          <w:rStyle w:val="IntensiveHervorhebung"/>
        </w:rPr>
      </w:pPr>
      <w:r w:rsidRPr="00794E32">
        <w:rPr>
          <w:rStyle w:val="IntensiveHervorhebung"/>
        </w:rPr>
        <w:t>Sie berichten</w:t>
      </w:r>
    </w:p>
    <w:p w:rsidR="00794E32" w:rsidRPr="00794E32" w:rsidRDefault="00794E32" w:rsidP="007E649B">
      <w:pPr>
        <w:pStyle w:val="hervorgehobeneListe"/>
        <w:rPr>
          <w:rStyle w:val="IntensiveHervorhebung"/>
        </w:rPr>
      </w:pPr>
      <w:r w:rsidRPr="00794E32">
        <w:rPr>
          <w:rStyle w:val="IntensiveHervorhebung"/>
        </w:rPr>
        <w:t>Sie zeigen Entwicklungen auf</w:t>
      </w:r>
    </w:p>
    <w:p w:rsidR="00794E32" w:rsidRDefault="00794E32" w:rsidP="00C575BA">
      <w:r>
        <w:t xml:space="preserve">Im Mittelpunkt einer Präsentation stehen aber immer Menschen. Menschen, die Sie überzeugen wollen, die </w:t>
      </w:r>
      <w:r w:rsidR="008677FC">
        <w:t>S</w:t>
      </w:r>
      <w:r>
        <w:t>ie motivieren wollen</w:t>
      </w:r>
      <w:r w:rsidR="007E649B">
        <w:t>, die Ihnen zuhören sollen.</w:t>
      </w:r>
    </w:p>
    <w:p w:rsidR="007E649B" w:rsidRDefault="007E649B" w:rsidP="00C575BA">
      <w:r>
        <w:t>Das ist gar nicht so einfach</w:t>
      </w:r>
      <w:r w:rsidR="008677FC">
        <w:t>,</w:t>
      </w:r>
      <w:r>
        <w:t xml:space="preserve"> und dieser Präsentationsleitfaden soll Ihnen ein wenig bei den Vorbereitungen zu einer Präsentation helfen.</w:t>
      </w:r>
    </w:p>
    <w:p w:rsidR="007E649B" w:rsidRDefault="007E649B" w:rsidP="007E649B">
      <w:pPr>
        <w:pStyle w:val="berschrift1"/>
      </w:pPr>
      <w:r>
        <w:t>Vorbereitungen</w:t>
      </w:r>
    </w:p>
    <w:p w:rsidR="007E649B" w:rsidRDefault="007E649B" w:rsidP="007E649B">
      <w:r>
        <w:t>Eine Präsentation ist mehr als ein Zusammenklicken von Folien</w:t>
      </w:r>
      <w:r w:rsidR="008677FC">
        <w:t>.</w:t>
      </w:r>
      <w:r>
        <w:t xml:space="preserve"> </w:t>
      </w:r>
      <w:r w:rsidR="008677FC">
        <w:t>E</w:t>
      </w:r>
      <w:r>
        <w:t>ine gelungene Präsentation hat viele Komponenten, die stimmen müssen:</w:t>
      </w:r>
    </w:p>
    <w:p w:rsidR="007E649B" w:rsidRPr="007F326E" w:rsidRDefault="007E649B" w:rsidP="007F326E">
      <w:pPr>
        <w:pStyle w:val="hervorgehobeneListe"/>
        <w:rPr>
          <w:rStyle w:val="IntensiveHervorhebung"/>
        </w:rPr>
      </w:pPr>
      <w:r w:rsidRPr="007F326E">
        <w:rPr>
          <w:rStyle w:val="IntensiveHervorhebung"/>
        </w:rPr>
        <w:t>Der Ort</w:t>
      </w:r>
    </w:p>
    <w:p w:rsidR="007E649B" w:rsidRPr="007F326E" w:rsidRDefault="007E649B" w:rsidP="007F326E">
      <w:pPr>
        <w:pStyle w:val="hervorgehobeneListe"/>
        <w:rPr>
          <w:rStyle w:val="IntensiveHervorhebung"/>
        </w:rPr>
      </w:pPr>
      <w:r w:rsidRPr="007F326E">
        <w:rPr>
          <w:rStyle w:val="IntensiveHervorhebung"/>
        </w:rPr>
        <w:t>Der Medieneinsatz</w:t>
      </w:r>
    </w:p>
    <w:p w:rsidR="007E649B" w:rsidRPr="007F326E" w:rsidRDefault="007E649B" w:rsidP="007F326E">
      <w:pPr>
        <w:pStyle w:val="hervorgehobeneListe"/>
        <w:rPr>
          <w:rStyle w:val="IntensiveHervorhebung"/>
        </w:rPr>
      </w:pPr>
      <w:r w:rsidRPr="007F326E">
        <w:rPr>
          <w:rStyle w:val="IntensiveHervorhebung"/>
        </w:rPr>
        <w:t>Der Vortragende</w:t>
      </w:r>
    </w:p>
    <w:p w:rsidR="007E649B" w:rsidRDefault="007E649B" w:rsidP="007F326E">
      <w:pPr>
        <w:pStyle w:val="hervorgehobeneListe"/>
        <w:rPr>
          <w:rStyle w:val="IntensiveHervorhebung"/>
        </w:rPr>
      </w:pPr>
      <w:r w:rsidRPr="007F326E">
        <w:rPr>
          <w:rStyle w:val="IntensiveHervorhebung"/>
        </w:rPr>
        <w:t>Die Sprache</w:t>
      </w:r>
    </w:p>
    <w:p w:rsidR="007F326E" w:rsidRPr="007F326E" w:rsidRDefault="007F326E" w:rsidP="007F326E">
      <w:pPr>
        <w:pStyle w:val="hervorgehobeneListe"/>
        <w:rPr>
          <w:rStyle w:val="IntensiveHervorhebung"/>
        </w:rPr>
      </w:pPr>
      <w:r>
        <w:rPr>
          <w:rStyle w:val="IntensiveHervorhebung"/>
        </w:rPr>
        <w:t>Die Präsentation</w:t>
      </w:r>
    </w:p>
    <w:p w:rsidR="007E649B" w:rsidRDefault="007F326E" w:rsidP="007F326E">
      <w:pPr>
        <w:pStyle w:val="hervorgehobeneListe"/>
        <w:rPr>
          <w:rStyle w:val="IntensiveHervorhebung"/>
        </w:rPr>
      </w:pPr>
      <w:r w:rsidRPr="007F326E">
        <w:rPr>
          <w:rStyle w:val="IntensiveHervorhebung"/>
        </w:rPr>
        <w:t>Das Publikum</w:t>
      </w:r>
    </w:p>
    <w:p w:rsidR="007F326E" w:rsidRDefault="007F326E" w:rsidP="007F326E">
      <w:pPr>
        <w:pStyle w:val="berschrift2"/>
      </w:pPr>
      <w:r>
        <w:t>Der Ort</w:t>
      </w:r>
    </w:p>
    <w:p w:rsidR="007F326E" w:rsidRDefault="007F326E" w:rsidP="00C575BA">
      <w:r>
        <w:t>Planen Sie nicht ins Blaue. Vergewissern Sie sich, ob an dem Ort Ihrer Präsentation alles so ist, wie Sie</w:t>
      </w:r>
      <w:r w:rsidR="00275927">
        <w:t xml:space="preserve"> es</w:t>
      </w:r>
      <w:r>
        <w:t xml:space="preserve"> brauchen. Dazu gehören:</w:t>
      </w:r>
    </w:p>
    <w:p w:rsidR="007F326E" w:rsidRPr="007F326E" w:rsidRDefault="007F326E" w:rsidP="007F326E">
      <w:pPr>
        <w:pStyle w:val="hervorgehobeneListe"/>
        <w:rPr>
          <w:rStyle w:val="IntensiveHervorhebung"/>
        </w:rPr>
      </w:pPr>
      <w:r w:rsidRPr="007F326E">
        <w:rPr>
          <w:rStyle w:val="IntensiveHervorhebung"/>
        </w:rPr>
        <w:t>Technische Ausstattung</w:t>
      </w:r>
    </w:p>
    <w:p w:rsidR="007F326E" w:rsidRPr="007F326E" w:rsidRDefault="007F326E" w:rsidP="007F326E">
      <w:pPr>
        <w:pStyle w:val="hervorgehobeneListe"/>
        <w:rPr>
          <w:rStyle w:val="IntensiveHervorhebung"/>
        </w:rPr>
      </w:pPr>
      <w:r w:rsidRPr="007F326E">
        <w:rPr>
          <w:rStyle w:val="IntensiveHervorhebung"/>
        </w:rPr>
        <w:t>Größe</w:t>
      </w:r>
    </w:p>
    <w:p w:rsidR="007F326E" w:rsidRPr="007F326E" w:rsidRDefault="007F326E" w:rsidP="007F326E">
      <w:pPr>
        <w:pStyle w:val="hervorgehobeneListe"/>
        <w:rPr>
          <w:rStyle w:val="IntensiveHervorhebung"/>
        </w:rPr>
      </w:pPr>
      <w:r w:rsidRPr="007F326E">
        <w:rPr>
          <w:rStyle w:val="IntensiveHervorhebung"/>
        </w:rPr>
        <w:t>Lichtverhältnisse</w:t>
      </w:r>
    </w:p>
    <w:p w:rsidR="007F326E" w:rsidRPr="007F326E" w:rsidRDefault="007F326E" w:rsidP="007F326E">
      <w:pPr>
        <w:pStyle w:val="hervorgehobeneListe"/>
        <w:rPr>
          <w:rStyle w:val="IntensiveHervorhebung"/>
        </w:rPr>
      </w:pPr>
      <w:r w:rsidRPr="007F326E">
        <w:rPr>
          <w:rStyle w:val="IntensiveHervorhebung"/>
        </w:rPr>
        <w:t>Reservierung</w:t>
      </w:r>
    </w:p>
    <w:p w:rsidR="007F326E" w:rsidRDefault="007F326E" w:rsidP="007F326E">
      <w:pPr>
        <w:pStyle w:val="berschrift2"/>
      </w:pPr>
      <w:r>
        <w:lastRenderedPageBreak/>
        <w:t>Der Medieneinsatz</w:t>
      </w:r>
    </w:p>
    <w:p w:rsidR="007F326E" w:rsidRDefault="007F326E" w:rsidP="007F326E">
      <w:r>
        <w:t xml:space="preserve">Erst wenn Sie wissen, wo die Präsentation stattfinden soll, können </w:t>
      </w:r>
      <w:r w:rsidR="008677FC">
        <w:t>S</w:t>
      </w:r>
      <w:r>
        <w:t>ie auch gezielt den Medieneinsatz planen. Medien sollten gezielt eingesetzt werden und sie sind vielfältig. Es gibt:</w:t>
      </w:r>
    </w:p>
    <w:p w:rsidR="007F326E" w:rsidRPr="00C34FAC" w:rsidRDefault="007F326E" w:rsidP="007F326E">
      <w:pPr>
        <w:pStyle w:val="hervorgehobeneListe"/>
        <w:rPr>
          <w:rStyle w:val="IntensiveHervorhebung"/>
        </w:rPr>
      </w:pPr>
      <w:r w:rsidRPr="00C34FAC">
        <w:rPr>
          <w:rStyle w:val="IntensiveHervorhebung"/>
        </w:rPr>
        <w:t>Präsentatio</w:t>
      </w:r>
      <w:r w:rsidR="006E6494">
        <w:rPr>
          <w:rStyle w:val="IntensiveHervorhebung"/>
        </w:rPr>
        <w:t>n</w:t>
      </w:r>
      <w:r w:rsidRPr="00C34FAC">
        <w:rPr>
          <w:rStyle w:val="IntensiveHervorhebung"/>
        </w:rPr>
        <w:t>smappen</w:t>
      </w:r>
      <w:r w:rsidRPr="00C34FAC">
        <w:rPr>
          <w:rStyle w:val="IntensiveHervorhebung"/>
        </w:rPr>
        <w:br/>
      </w:r>
      <w:r w:rsidRPr="00C34FAC">
        <w:t>(können beim Kundengespräch eingesetzt werden)</w:t>
      </w:r>
    </w:p>
    <w:p w:rsidR="007F326E" w:rsidRPr="00C34FAC" w:rsidRDefault="007F326E" w:rsidP="007F326E">
      <w:pPr>
        <w:pStyle w:val="hervorgehobeneListe"/>
        <w:rPr>
          <w:rStyle w:val="IntensiveHervorhebung"/>
        </w:rPr>
      </w:pPr>
      <w:r w:rsidRPr="00C34FAC">
        <w:rPr>
          <w:rStyle w:val="IntensiveHervorhebung"/>
        </w:rPr>
        <w:t>Laptop</w:t>
      </w:r>
      <w:r w:rsidRPr="00C34FAC">
        <w:rPr>
          <w:rStyle w:val="IntensiveHervorhebung"/>
        </w:rPr>
        <w:br/>
      </w:r>
      <w:r w:rsidR="00C34FAC" w:rsidRPr="00C34FAC">
        <w:t>für die Folienpräsentation oder beim Kunden, um auf Daten einzugehen</w:t>
      </w:r>
    </w:p>
    <w:p w:rsidR="00C34FAC" w:rsidRDefault="00C34FAC" w:rsidP="007F326E">
      <w:pPr>
        <w:pStyle w:val="hervorgehobeneListe"/>
        <w:rPr>
          <w:rStyle w:val="IntensiveHervorhebung"/>
        </w:rPr>
      </w:pPr>
      <w:proofErr w:type="spellStart"/>
      <w:r>
        <w:rPr>
          <w:rStyle w:val="IntensiveHervorhebung"/>
        </w:rPr>
        <w:t>Beamer</w:t>
      </w:r>
      <w:proofErr w:type="spellEnd"/>
      <w:r>
        <w:rPr>
          <w:rStyle w:val="IntensiveHervorhebung"/>
        </w:rPr>
        <w:t xml:space="preserve"> oder Medienwand</w:t>
      </w:r>
    </w:p>
    <w:p w:rsidR="00C34FAC" w:rsidRDefault="00C34FAC" w:rsidP="007F326E">
      <w:pPr>
        <w:pStyle w:val="hervorgehobeneListe"/>
        <w:rPr>
          <w:rStyle w:val="IntensiveHervorhebung"/>
        </w:rPr>
      </w:pPr>
      <w:r>
        <w:rPr>
          <w:rStyle w:val="IntensiveHervorhebung"/>
        </w:rPr>
        <w:t>Pin</w:t>
      </w:r>
      <w:r w:rsidR="008677FC">
        <w:rPr>
          <w:rStyle w:val="IntensiveHervorhebung"/>
        </w:rPr>
        <w:t>n</w:t>
      </w:r>
      <w:r>
        <w:rPr>
          <w:rStyle w:val="IntensiveHervorhebung"/>
        </w:rPr>
        <w:t>wand</w:t>
      </w:r>
    </w:p>
    <w:p w:rsidR="00C34FAC" w:rsidRDefault="00C34FAC" w:rsidP="007F326E">
      <w:pPr>
        <w:pStyle w:val="hervorgehobeneListe"/>
        <w:rPr>
          <w:rStyle w:val="IntensiveHervorhebung"/>
        </w:rPr>
      </w:pPr>
      <w:proofErr w:type="spellStart"/>
      <w:r>
        <w:rPr>
          <w:rStyle w:val="IntensiveHervorhebung"/>
        </w:rPr>
        <w:t>Flipchart</w:t>
      </w:r>
      <w:proofErr w:type="spellEnd"/>
    </w:p>
    <w:p w:rsidR="00C34FAC" w:rsidRDefault="00C34FAC" w:rsidP="007F326E">
      <w:pPr>
        <w:pStyle w:val="hervorgehobeneListe"/>
        <w:rPr>
          <w:rStyle w:val="IntensiveHervorhebung"/>
        </w:rPr>
      </w:pPr>
      <w:r>
        <w:rPr>
          <w:rStyle w:val="IntensiveHervorhebung"/>
        </w:rPr>
        <w:t>Handouts</w:t>
      </w:r>
    </w:p>
    <w:p w:rsidR="00C34FAC" w:rsidRPr="00C34FAC" w:rsidRDefault="00C34FAC" w:rsidP="007F326E">
      <w:pPr>
        <w:pStyle w:val="hervorgehobeneListe"/>
        <w:rPr>
          <w:rStyle w:val="IntensiveHervorhebung"/>
        </w:rPr>
      </w:pPr>
      <w:proofErr w:type="spellStart"/>
      <w:r>
        <w:rPr>
          <w:rStyle w:val="IntensiveHervorhebung"/>
        </w:rPr>
        <w:t>Give</w:t>
      </w:r>
      <w:proofErr w:type="spellEnd"/>
      <w:r>
        <w:rPr>
          <w:rStyle w:val="IntensiveHervorhebung"/>
        </w:rPr>
        <w:t xml:space="preserve"> </w:t>
      </w:r>
      <w:proofErr w:type="spellStart"/>
      <w:r>
        <w:rPr>
          <w:rStyle w:val="IntensiveHervorhebung"/>
        </w:rPr>
        <w:t>Aways</w:t>
      </w:r>
      <w:proofErr w:type="spellEnd"/>
    </w:p>
    <w:p w:rsidR="007F326E" w:rsidRDefault="00C34FAC" w:rsidP="007F326E">
      <w:r>
        <w:t xml:space="preserve">Die Liste ließe sich fortsetzen, aber für die Präsentation vor Publikum sind vor allem </w:t>
      </w:r>
      <w:proofErr w:type="spellStart"/>
      <w:r>
        <w:t>Beamer</w:t>
      </w:r>
      <w:proofErr w:type="spellEnd"/>
      <w:r>
        <w:t>, Pin</w:t>
      </w:r>
      <w:r w:rsidR="008677FC">
        <w:t>n</w:t>
      </w:r>
      <w:r>
        <w:t xml:space="preserve">wand, </w:t>
      </w:r>
      <w:proofErr w:type="spellStart"/>
      <w:r>
        <w:t>Flipchart</w:t>
      </w:r>
      <w:proofErr w:type="spellEnd"/>
      <w:r>
        <w:t xml:space="preserve"> von Belang, denn der Medienwechsel ist ein wichtiges Stilmittel bei Präsentationen.</w:t>
      </w:r>
    </w:p>
    <w:p w:rsidR="00C34FAC" w:rsidRDefault="00C34FAC" w:rsidP="00C34FAC">
      <w:pPr>
        <w:pStyle w:val="berschrift2"/>
      </w:pPr>
      <w:r>
        <w:t>Der Vortragende</w:t>
      </w:r>
    </w:p>
    <w:p w:rsidR="00C34FAC" w:rsidRDefault="00C34FAC" w:rsidP="00C34FAC">
      <w:r>
        <w:t>Sie sollten gut vorbereitet sein und sich auch vor der Präsentation Zeit für sich selbst nehmen. Warum? Das tut der Bekämpfung des Lampenfiebers gut und macht Sie ruhiger. Nicht ist schlimmer als abgehetzt</w:t>
      </w:r>
      <w:r w:rsidR="003B396B">
        <w:t xml:space="preserve"> und mit den Gedanken woanders eine Präsentation zu beginnen.</w:t>
      </w:r>
    </w:p>
    <w:p w:rsidR="003B396B" w:rsidRDefault="003B396B" w:rsidP="003B396B">
      <w:pPr>
        <w:pStyle w:val="berschrift2"/>
      </w:pPr>
      <w:r>
        <w:t>Die Sprache</w:t>
      </w:r>
    </w:p>
    <w:p w:rsidR="003B396B" w:rsidRDefault="003B396B" w:rsidP="003B396B">
      <w:r>
        <w:t>Denken Sie schon während der Vorbereitung an Ihr Publikum. Es ist etwas anderes</w:t>
      </w:r>
      <w:r w:rsidR="008677FC">
        <w:t>,</w:t>
      </w:r>
      <w:r>
        <w:t xml:space="preserve"> vor Kunden zu präsentieren</w:t>
      </w:r>
      <w:r w:rsidR="008677FC">
        <w:t>,</w:t>
      </w:r>
      <w:r>
        <w:t xml:space="preserve"> als vor Kollegen oder der Geschäftsleitung. Vermeiden Sie eine Sprache, die Ihre Zielgruppe nicht versteht.</w:t>
      </w:r>
    </w:p>
    <w:p w:rsidR="003B396B" w:rsidRDefault="003B396B" w:rsidP="003B396B">
      <w:pPr>
        <w:pStyle w:val="berschrift2"/>
      </w:pPr>
      <w:r>
        <w:t>Die Präsentation</w:t>
      </w:r>
    </w:p>
    <w:p w:rsidR="003B396B" w:rsidRDefault="003B396B" w:rsidP="003B396B">
      <w:r>
        <w:t xml:space="preserve">Lassen Sie Ihre Präsentation nicht von jemand anderem erstellen. Nichts ist </w:t>
      </w:r>
      <w:r w:rsidR="008677FC">
        <w:t>s</w:t>
      </w:r>
      <w:r>
        <w:t>chlimmer als dem Redner anzumerken, dass er seine Folien nur oberflächlich kennt.</w:t>
      </w:r>
    </w:p>
    <w:p w:rsidR="003B396B" w:rsidRDefault="003B396B" w:rsidP="003B396B">
      <w:r>
        <w:t xml:space="preserve">Verzichten Sie, sollten Sie ein Präsentationsprogramm verwenden, auf </w:t>
      </w:r>
      <w:r w:rsidR="003E6886">
        <w:t>zu viel</w:t>
      </w:r>
      <w:r w:rsidR="008677FC">
        <w:t>e</w:t>
      </w:r>
      <w:r>
        <w:t xml:space="preserve"> Animation</w:t>
      </w:r>
      <w:r w:rsidR="008677FC">
        <w:t>en</w:t>
      </w:r>
      <w:r>
        <w:t xml:space="preserve"> und reizen Sie nicht alle Feature</w:t>
      </w:r>
      <w:r w:rsidR="008677FC">
        <w:t>s</w:t>
      </w:r>
      <w:r>
        <w:t xml:space="preserve"> aus, die das Programm zu bieten hat. Wichtig ist der </w:t>
      </w:r>
      <w:r w:rsidR="003E6886">
        <w:t>Inhalt</w:t>
      </w:r>
      <w:r>
        <w:t xml:space="preserve"> der Folien und nicht</w:t>
      </w:r>
      <w:r w:rsidR="008677FC">
        <w:t xml:space="preserve"> das</w:t>
      </w:r>
      <w:r>
        <w:t>, was das Präsentationsprogramm alles kann.</w:t>
      </w:r>
    </w:p>
    <w:p w:rsidR="00A122B3" w:rsidRDefault="00A122B3" w:rsidP="003B396B">
      <w:r>
        <w:t xml:space="preserve">Visualisieren Sie komplexe Sachverhalte. Zahlen allein reichen nicht. Bilder prägen sich dem Publikum sehr viel </w:t>
      </w:r>
      <w:r w:rsidR="008677FC">
        <w:t>besser</w:t>
      </w:r>
      <w:r>
        <w:t xml:space="preserve"> ein, als nackte Zahlen.</w:t>
      </w:r>
    </w:p>
    <w:p w:rsidR="00A122B3" w:rsidRDefault="00A122B3" w:rsidP="003B396B">
      <w:r>
        <w:t xml:space="preserve">Nehmen wir </w:t>
      </w:r>
      <w:r w:rsidR="008677FC">
        <w:t>beispielsweise</w:t>
      </w:r>
      <w:r>
        <w:t xml:space="preserve"> einen Vergleich:</w:t>
      </w:r>
    </w:p>
    <w:p w:rsidR="00A122B3" w:rsidRDefault="00A122B3" w:rsidP="00413B13">
      <w:pPr>
        <w:pStyle w:val="berschrift3"/>
      </w:pPr>
      <w:r>
        <w:t>Schlagworte:</w:t>
      </w:r>
    </w:p>
    <w:p w:rsidR="00A122B3" w:rsidRPr="00413B13" w:rsidRDefault="00A122B3" w:rsidP="00413B13">
      <w:pPr>
        <w:pStyle w:val="hervorgehobeneListe"/>
        <w:rPr>
          <w:rStyle w:val="IntensiveHervorhebung"/>
        </w:rPr>
      </w:pPr>
      <w:r w:rsidRPr="00413B13">
        <w:rPr>
          <w:rStyle w:val="IntensiveHervorhebung"/>
        </w:rPr>
        <w:t>M</w:t>
      </w:r>
      <w:r w:rsidR="008677FC">
        <w:rPr>
          <w:rStyle w:val="IntensiveHervorhebung"/>
        </w:rPr>
        <w:t>icrosoft</w:t>
      </w:r>
      <w:r w:rsidRPr="00413B13">
        <w:rPr>
          <w:rStyle w:val="IntensiveHervorhebung"/>
        </w:rPr>
        <w:t xml:space="preserve"> Office 2007 erleichtert die Arbeit! </w:t>
      </w:r>
      <w:r w:rsidR="00413B13">
        <w:rPr>
          <w:rStyle w:val="IntensiveHervorhebung"/>
        </w:rPr>
        <w:br/>
      </w:r>
      <w:r w:rsidRPr="00413B13">
        <w:t>(kann das Publikum glauben oder auch nicht glauben)</w:t>
      </w:r>
    </w:p>
    <w:p w:rsidR="00A122B3" w:rsidRPr="00413B13" w:rsidRDefault="00A122B3" w:rsidP="00413B13">
      <w:pPr>
        <w:pStyle w:val="hervorgehobeneListe"/>
        <w:rPr>
          <w:rStyle w:val="IntensiveHervorhebung"/>
        </w:rPr>
      </w:pPr>
      <w:r w:rsidRPr="00413B13">
        <w:rPr>
          <w:rStyle w:val="IntensiveHervorhebung"/>
        </w:rPr>
        <w:t>Die bedingte Formatierung in Excel 2007 ist</w:t>
      </w:r>
      <w:r w:rsidR="00413B13" w:rsidRPr="00413B13">
        <w:rPr>
          <w:rStyle w:val="IntensiveHervorhebung"/>
        </w:rPr>
        <w:t xml:space="preserve"> </w:t>
      </w:r>
      <w:r w:rsidRPr="00413B13">
        <w:rPr>
          <w:rStyle w:val="IntensiveHervorhebung"/>
        </w:rPr>
        <w:t>mit weniger als der Hälfte</w:t>
      </w:r>
      <w:r w:rsidR="00413B13" w:rsidRPr="00413B13">
        <w:rPr>
          <w:rStyle w:val="IntensiveHervorhebung"/>
        </w:rPr>
        <w:t xml:space="preserve"> der Arbeitsschritte</w:t>
      </w:r>
      <w:r w:rsidR="00194B1A">
        <w:rPr>
          <w:rStyle w:val="IntensiveHervorhebung"/>
        </w:rPr>
        <w:t xml:space="preserve"> </w:t>
      </w:r>
      <w:r w:rsidR="008677FC">
        <w:rPr>
          <w:rStyle w:val="IntensiveHervorhebung"/>
        </w:rPr>
        <w:t xml:space="preserve">erledigt, </w:t>
      </w:r>
      <w:r w:rsidR="00194B1A">
        <w:rPr>
          <w:rStyle w:val="IntensiveHervorhebung"/>
        </w:rPr>
        <w:t>al</w:t>
      </w:r>
      <w:r w:rsidR="008677FC">
        <w:rPr>
          <w:rStyle w:val="IntensiveHervorhebung"/>
        </w:rPr>
        <w:t>s</w:t>
      </w:r>
      <w:r w:rsidR="00194B1A">
        <w:rPr>
          <w:rStyle w:val="IntensiveHervorhebung"/>
        </w:rPr>
        <w:t xml:space="preserve"> bei Excel 2003</w:t>
      </w:r>
      <w:r w:rsidR="00413B13" w:rsidRPr="00413B13">
        <w:rPr>
          <w:rStyle w:val="IntensiveHervorhebung"/>
        </w:rPr>
        <w:t xml:space="preserve">! </w:t>
      </w:r>
      <w:r w:rsidR="00413B13">
        <w:rPr>
          <w:rStyle w:val="IntensiveHervorhebung"/>
        </w:rPr>
        <w:br/>
      </w:r>
      <w:r w:rsidR="00413B13" w:rsidRPr="00413B13">
        <w:t>(kann man ebenfalls glauben oder nicht)</w:t>
      </w:r>
    </w:p>
    <w:p w:rsidR="00413B13" w:rsidRPr="00413B13" w:rsidRDefault="00413B13" w:rsidP="00413B13">
      <w:pPr>
        <w:pStyle w:val="hervorgehobeneListe"/>
        <w:rPr>
          <w:rStyle w:val="IntensiveHervorhebung"/>
        </w:rPr>
      </w:pPr>
      <w:r w:rsidRPr="00413B13">
        <w:rPr>
          <w:rStyle w:val="IntensiveHervorhebung"/>
        </w:rPr>
        <w:lastRenderedPageBreak/>
        <w:t xml:space="preserve">Beweisen Sie durch eine Tabelle! </w:t>
      </w:r>
      <w:r>
        <w:rPr>
          <w:rStyle w:val="IntensiveHervorhebung"/>
        </w:rPr>
        <w:br/>
      </w:r>
      <w:r w:rsidRPr="00413B13">
        <w:t>(die hat das Publikum bei der nächsten Folie vergessen)</w:t>
      </w:r>
    </w:p>
    <w:p w:rsidR="00385FD7" w:rsidRPr="00385FD7" w:rsidRDefault="00413B13" w:rsidP="00385FD7">
      <w:pPr>
        <w:pStyle w:val="hervorgehobeneListe"/>
        <w:rPr>
          <w:b/>
          <w:bCs/>
          <w:i/>
          <w:iCs/>
          <w:color w:val="B83D68" w:themeColor="accent1"/>
        </w:rPr>
      </w:pPr>
      <w:r w:rsidRPr="00413B13">
        <w:rPr>
          <w:rStyle w:val="IntensiveHervorhebung"/>
        </w:rPr>
        <w:t xml:space="preserve">Visualisieren Sie es, machen </w:t>
      </w:r>
      <w:r w:rsidR="008677FC">
        <w:rPr>
          <w:rStyle w:val="IntensiveHervorhebung"/>
        </w:rPr>
        <w:t>S</w:t>
      </w:r>
      <w:r w:rsidRPr="00413B13">
        <w:rPr>
          <w:rStyle w:val="IntensiveHervorhebung"/>
        </w:rPr>
        <w:t xml:space="preserve">ie es dem Publikum durch Bilder klar! </w:t>
      </w:r>
      <w:r>
        <w:rPr>
          <w:rStyle w:val="IntensiveHervorhebung"/>
        </w:rPr>
        <w:br/>
      </w:r>
      <w:r w:rsidRPr="00413B13">
        <w:t>(das Publikum sieht, glaubt es und vergisst es nicht mehr)</w:t>
      </w:r>
    </w:p>
    <w:p w:rsidR="00385FD7" w:rsidRDefault="00385FD7" w:rsidP="00194B1A">
      <w:r>
        <w:t>Schauen Sie sich einmal diese Präsentation dazu an.</w:t>
      </w:r>
    </w:p>
    <w:p w:rsidR="00194B1A" w:rsidRDefault="00194B1A" w:rsidP="00194B1A">
      <w:r>
        <w:t xml:space="preserve">Denken Sie beim Erstellen Ihrer Präsentation daran, dass der Mensch ein </w:t>
      </w:r>
      <w:r w:rsidR="008677FC">
        <w:t>»</w:t>
      </w:r>
      <w:r>
        <w:t>Augentier</w:t>
      </w:r>
      <w:r w:rsidR="008677FC">
        <w:t>«</w:t>
      </w:r>
      <w:r>
        <w:t xml:space="preserve"> ist. Das meiste nimmt er über die Sehfunktion auf. Im Anhang dieses Leitfadens finden Sie dazu eine Grafik.</w:t>
      </w:r>
    </w:p>
    <w:p w:rsidR="009764F2" w:rsidRDefault="009764F2" w:rsidP="009764F2">
      <w:pPr>
        <w:pStyle w:val="berschrift3"/>
      </w:pPr>
      <w:r>
        <w:t xml:space="preserve">Das Warum </w:t>
      </w:r>
      <w:r w:rsidR="008677FC">
        <w:t>–</w:t>
      </w:r>
      <w:r>
        <w:t xml:space="preserve"> Das Was </w:t>
      </w:r>
      <w:r w:rsidR="008677FC">
        <w:t>–</w:t>
      </w:r>
      <w:r>
        <w:t xml:space="preserve"> Das Wie</w:t>
      </w:r>
    </w:p>
    <w:p w:rsidR="009764F2" w:rsidRDefault="009764F2" w:rsidP="009764F2">
      <w:r>
        <w:t xml:space="preserve">Halten Sie sich bei der Präsentationserstellung an das </w:t>
      </w:r>
      <w:proofErr w:type="spellStart"/>
      <w:r>
        <w:t>Warum</w:t>
      </w:r>
      <w:r>
        <w:noBreakHyphen/>
        <w:t>Was</w:t>
      </w:r>
      <w:r>
        <w:noBreakHyphen/>
        <w:t>Wie</w:t>
      </w:r>
      <w:proofErr w:type="spellEnd"/>
      <w:r>
        <w:t>-Konzept.</w:t>
      </w:r>
    </w:p>
    <w:p w:rsidR="009764F2" w:rsidRDefault="0096390F" w:rsidP="00480E3C">
      <w:pPr>
        <w:pStyle w:val="berschrift4"/>
      </w:pPr>
      <w:r>
        <w:t xml:space="preserve">Das </w:t>
      </w:r>
      <w:r w:rsidR="00480E3C">
        <w:t>Warum</w:t>
      </w:r>
    </w:p>
    <w:p w:rsidR="00480E3C" w:rsidRDefault="00480E3C" w:rsidP="00480E3C">
      <w:r>
        <w:t>Machen Sie sich die Beweggründe klar, die Ihr Publikum veranlassen könnten, sich für Ihren Vortrag zu Interessieren:</w:t>
      </w:r>
    </w:p>
    <w:p w:rsidR="00480E3C" w:rsidRPr="00480E3C" w:rsidRDefault="00480E3C" w:rsidP="00480E3C">
      <w:pPr>
        <w:pStyle w:val="hervorgehobeneListe"/>
        <w:rPr>
          <w:rStyle w:val="IntensiveHervorhebung"/>
        </w:rPr>
      </w:pPr>
      <w:r w:rsidRPr="00480E3C">
        <w:rPr>
          <w:rStyle w:val="IntensiveHervorhebung"/>
        </w:rPr>
        <w:t>Ich hab</w:t>
      </w:r>
      <w:r w:rsidR="00C213BB">
        <w:rPr>
          <w:rStyle w:val="IntensiveHervorhebung"/>
        </w:rPr>
        <w:t>e</w:t>
      </w:r>
      <w:r w:rsidRPr="00480E3C">
        <w:rPr>
          <w:rStyle w:val="IntensiveHervorhebung"/>
        </w:rPr>
        <w:t xml:space="preserve"> ein Problem und will es lösen</w:t>
      </w:r>
    </w:p>
    <w:p w:rsidR="00480E3C" w:rsidRPr="00480E3C" w:rsidRDefault="00480E3C" w:rsidP="00480E3C">
      <w:pPr>
        <w:pStyle w:val="hervorgehobeneListe"/>
        <w:rPr>
          <w:rStyle w:val="IntensiveHervorhebung"/>
        </w:rPr>
      </w:pPr>
      <w:r w:rsidRPr="00480E3C">
        <w:rPr>
          <w:rStyle w:val="IntensiveHervorhebung"/>
        </w:rPr>
        <w:t>Ich erwarte von der Präsentation einen Ansatz zum effektiveren Arbeiten</w:t>
      </w:r>
    </w:p>
    <w:p w:rsidR="00480E3C" w:rsidRPr="00480E3C" w:rsidRDefault="00480E3C" w:rsidP="00480E3C">
      <w:pPr>
        <w:pStyle w:val="hervorgehobeneListe"/>
        <w:rPr>
          <w:rStyle w:val="IntensiveHervorhebung"/>
        </w:rPr>
      </w:pPr>
      <w:r w:rsidRPr="00480E3C">
        <w:rPr>
          <w:rStyle w:val="IntensiveHervorhebung"/>
        </w:rPr>
        <w:t>Ich will die Kosten senken</w:t>
      </w:r>
    </w:p>
    <w:p w:rsidR="00480E3C" w:rsidRPr="00480E3C" w:rsidRDefault="00480E3C" w:rsidP="00480E3C">
      <w:pPr>
        <w:pStyle w:val="hervorgehobeneListe"/>
        <w:rPr>
          <w:rStyle w:val="IntensiveHervorhebung"/>
        </w:rPr>
      </w:pPr>
      <w:r w:rsidRPr="00480E3C">
        <w:rPr>
          <w:rStyle w:val="IntensiveHervorhebung"/>
        </w:rPr>
        <w:t>Die Konkurrenz überflügelt uns</w:t>
      </w:r>
    </w:p>
    <w:p w:rsidR="00480E3C" w:rsidRPr="00480E3C" w:rsidRDefault="00480E3C" w:rsidP="00480E3C">
      <w:pPr>
        <w:pStyle w:val="hervorgehobeneListe"/>
        <w:rPr>
          <w:rStyle w:val="IntensiveHervorhebung"/>
        </w:rPr>
      </w:pPr>
      <w:r w:rsidRPr="00480E3C">
        <w:rPr>
          <w:rStyle w:val="IntensiveHervorhebung"/>
        </w:rPr>
        <w:t>Ich habe kein Konzept</w:t>
      </w:r>
    </w:p>
    <w:p w:rsidR="00162688" w:rsidRDefault="00480E3C" w:rsidP="00480E3C">
      <w:r>
        <w:t>Meist sind die Erwartungen an Ihre Präsentation mehr vom Gefühl als vom Verstand geleitet</w:t>
      </w:r>
      <w:r w:rsidR="0085326D">
        <w:t>.</w:t>
      </w:r>
      <w:r>
        <w:t xml:space="preserve"> </w:t>
      </w:r>
      <w:r w:rsidR="0085326D">
        <w:t>M</w:t>
      </w:r>
      <w:r>
        <w:t>an will etwas anders/besser machen, weiß aber nicht so recht</w:t>
      </w:r>
      <w:r w:rsidR="0085326D">
        <w:t>,</w:t>
      </w:r>
      <w:r>
        <w:t xml:space="preserve"> wie. </w:t>
      </w:r>
      <w:r w:rsidR="00162688">
        <w:t>Zeigen Sie Ihrem Publikum gleich am Anfang, dass Sie sich mit dessen Problemen auseinandergesetzt haben, dass Sie die Zuhörer verstehen.</w:t>
      </w:r>
    </w:p>
    <w:p w:rsidR="00162688" w:rsidRDefault="00162688" w:rsidP="00480E3C">
      <w:r>
        <w:t>D</w:t>
      </w:r>
      <w:r w:rsidR="0085326D">
        <w:t>ie</w:t>
      </w:r>
      <w:r>
        <w:t xml:space="preserve">s können Sie mit einer einleitenden kurzen Geschichte tun, die das Gefühl Ihrer Zuhörer anspricht, die sie auf sich reproduzieren können, in der sie sich wiederfinden. Arbeiten Sie mit Symbolen und </w:t>
      </w:r>
      <w:hyperlink w:anchor="Metapher" w:history="1">
        <w:r w:rsidR="00481AE4" w:rsidRPr="008D4723">
          <w:rPr>
            <w:rStyle w:val="Hyperlink"/>
          </w:rPr>
          <w:t>Met</w:t>
        </w:r>
        <w:r w:rsidR="00481AE4" w:rsidRPr="008D4723">
          <w:rPr>
            <w:rStyle w:val="Hyperlink"/>
          </w:rPr>
          <w:t>a</w:t>
        </w:r>
        <w:r w:rsidR="00481AE4" w:rsidRPr="008D4723">
          <w:rPr>
            <w:rStyle w:val="Hyperlink"/>
          </w:rPr>
          <w:t>p</w:t>
        </w:r>
        <w:r w:rsidR="00481AE4" w:rsidRPr="008D4723">
          <w:rPr>
            <w:rStyle w:val="Hyperlink"/>
          </w:rPr>
          <w:t>h</w:t>
        </w:r>
        <w:r w:rsidR="00481AE4" w:rsidRPr="008D4723">
          <w:rPr>
            <w:rStyle w:val="Hyperlink"/>
          </w:rPr>
          <w:t>ern</w:t>
        </w:r>
      </w:hyperlink>
      <w:r>
        <w:t>. Im ersten Teil sollten Sie vor allem die Gefühlsebene ansprechen.</w:t>
      </w:r>
    </w:p>
    <w:p w:rsidR="00162688" w:rsidRDefault="00162688" w:rsidP="00480E3C">
      <w:r>
        <w:t>Ihre Folien sollten an dieser Stelle klar und einfach sein</w:t>
      </w:r>
      <w:r w:rsidR="0096390F">
        <w:t>, sie können zum Lachen anregen, sie können provozieren, sie können neugierig machen.</w:t>
      </w:r>
    </w:p>
    <w:p w:rsidR="00480E3C" w:rsidRDefault="00480E3C" w:rsidP="00480E3C">
      <w:r>
        <w:t>Es gibt aber auch Zuhörer, die aus ganz anderen Motiven da sind:</w:t>
      </w:r>
    </w:p>
    <w:p w:rsidR="00480E3C" w:rsidRPr="00162688" w:rsidRDefault="00480E3C" w:rsidP="00162688">
      <w:pPr>
        <w:pStyle w:val="hervorgehobeneListe"/>
        <w:rPr>
          <w:rStyle w:val="IntensiveHervorhebung"/>
        </w:rPr>
      </w:pPr>
      <w:r w:rsidRPr="00162688">
        <w:rPr>
          <w:rStyle w:val="IntensiveHervorhebung"/>
        </w:rPr>
        <w:t>Ich musste ja kommen, mein Chef wollte es so</w:t>
      </w:r>
    </w:p>
    <w:p w:rsidR="00480E3C" w:rsidRPr="00162688" w:rsidRDefault="00162688" w:rsidP="00162688">
      <w:pPr>
        <w:pStyle w:val="hervorgehobeneListe"/>
        <w:rPr>
          <w:rStyle w:val="IntensiveHervorhebung"/>
        </w:rPr>
      </w:pPr>
      <w:r w:rsidRPr="00162688">
        <w:rPr>
          <w:rStyle w:val="IntensiveHervorhebung"/>
        </w:rPr>
        <w:t xml:space="preserve">Die </w:t>
      </w:r>
      <w:r w:rsidR="0085326D">
        <w:rPr>
          <w:rStyle w:val="IntensiveHervorhebung"/>
        </w:rPr>
        <w:t>»A</w:t>
      </w:r>
      <w:r w:rsidRPr="00162688">
        <w:rPr>
          <w:rStyle w:val="IntensiveHervorhebung"/>
        </w:rPr>
        <w:t>fter Show Party</w:t>
      </w:r>
      <w:r w:rsidR="0085326D">
        <w:rPr>
          <w:rStyle w:val="IntensiveHervorhebung"/>
        </w:rPr>
        <w:t>«</w:t>
      </w:r>
      <w:r w:rsidRPr="00162688">
        <w:rPr>
          <w:rStyle w:val="IntensiveHervorhebung"/>
        </w:rPr>
        <w:t xml:space="preserve"> ist hier immer </w:t>
      </w:r>
      <w:r w:rsidR="0085326D">
        <w:rPr>
          <w:rStyle w:val="IntensiveHervorhebung"/>
        </w:rPr>
        <w:t>k</w:t>
      </w:r>
      <w:r w:rsidRPr="00162688">
        <w:rPr>
          <w:rStyle w:val="IntensiveHervorhebung"/>
        </w:rPr>
        <w:t>lasse</w:t>
      </w:r>
    </w:p>
    <w:p w:rsidR="00162688" w:rsidRPr="00162688" w:rsidRDefault="00162688" w:rsidP="00162688">
      <w:pPr>
        <w:pStyle w:val="hervorgehobeneListe"/>
        <w:rPr>
          <w:rStyle w:val="IntensiveHervorhebung"/>
        </w:rPr>
      </w:pPr>
      <w:r w:rsidRPr="00162688">
        <w:rPr>
          <w:rStyle w:val="IntensiveHervorhebung"/>
        </w:rPr>
        <w:t>Ist nun mal ein Kunde von uns, ich muss mich hier sehen lassen</w:t>
      </w:r>
    </w:p>
    <w:p w:rsidR="00162688" w:rsidRDefault="00162688" w:rsidP="00162688">
      <w:pPr>
        <w:pStyle w:val="hervorgehobeneListe"/>
        <w:rPr>
          <w:rStyle w:val="IntensiveHervorhebung"/>
        </w:rPr>
      </w:pPr>
      <w:r w:rsidRPr="00162688">
        <w:rPr>
          <w:rStyle w:val="IntensiveHervorhebung"/>
        </w:rPr>
        <w:t>Na</w:t>
      </w:r>
      <w:r w:rsidR="00D66170">
        <w:rPr>
          <w:rStyle w:val="IntensiveHervorhebung"/>
        </w:rPr>
        <w:t>,</w:t>
      </w:r>
      <w:r w:rsidRPr="00162688">
        <w:rPr>
          <w:rStyle w:val="IntensiveHervorhebung"/>
        </w:rPr>
        <w:t xml:space="preserve"> mal schauen</w:t>
      </w:r>
      <w:r w:rsidR="00D66170">
        <w:rPr>
          <w:rStyle w:val="IntensiveHervorhebung"/>
        </w:rPr>
        <w:t>,</w:t>
      </w:r>
      <w:r w:rsidRPr="00162688">
        <w:rPr>
          <w:rStyle w:val="IntensiveHervorhebung"/>
        </w:rPr>
        <w:t xml:space="preserve"> was die Konkurrenz so treibt</w:t>
      </w:r>
    </w:p>
    <w:p w:rsidR="00162688" w:rsidRDefault="00162688" w:rsidP="00162688">
      <w:r>
        <w:t xml:space="preserve">Auch diese Zuhörer kann man </w:t>
      </w:r>
      <w:r w:rsidR="00D66170">
        <w:t xml:space="preserve">dafür </w:t>
      </w:r>
      <w:r>
        <w:t>motivieren, zumindest aufmerksam zuzuhören, wenn man es geschickt anfängt, aber es muss direkt am Anfang passieren</w:t>
      </w:r>
      <w:r w:rsidR="00D66170">
        <w:t>.</w:t>
      </w:r>
      <w:r>
        <w:t xml:space="preserve"> </w:t>
      </w:r>
      <w:r w:rsidR="00D66170">
        <w:t>W</w:t>
      </w:r>
      <w:r>
        <w:t>er einmal gedanklich weg ist, den holt man nicht zurück.</w:t>
      </w:r>
    </w:p>
    <w:p w:rsidR="0096390F" w:rsidRDefault="0096390F" w:rsidP="0096390F">
      <w:pPr>
        <w:pStyle w:val="berschrift4"/>
      </w:pPr>
      <w:r>
        <w:t>Das Was</w:t>
      </w:r>
    </w:p>
    <w:p w:rsidR="0096390F" w:rsidRDefault="0096390F" w:rsidP="0096390F">
      <w:r>
        <w:t>Der zweite Teil der Präsentation sollte sich darauf konzentrieren, was Sie anzubieten haben. Denn Ihr Publikum, das Ihnen bis</w:t>
      </w:r>
      <w:r w:rsidR="00D66170">
        <w:t>her</w:t>
      </w:r>
      <w:r>
        <w:t xml:space="preserve"> gefolgt ist, will jetzt Lösungen.</w:t>
      </w:r>
    </w:p>
    <w:p w:rsidR="0096390F" w:rsidRDefault="0096390F" w:rsidP="0096390F">
      <w:r>
        <w:lastRenderedPageBreak/>
        <w:t>Hier übernimmt der Verstand die Führung und darauf sollten Sie sich vorbereiten.</w:t>
      </w:r>
      <w:r w:rsidR="00FF0EC9">
        <w:t xml:space="preserve"> Die Zuhörer vergleichen Ihre Information mit dem, was sie als Erfahrungsschatz gespeichert haben.</w:t>
      </w:r>
    </w:p>
    <w:p w:rsidR="00FF0EC9" w:rsidRDefault="00FF0EC9" w:rsidP="0096390F">
      <w:r>
        <w:t>Hier bewegen den Zuhörer die Fragen:</w:t>
      </w:r>
    </w:p>
    <w:p w:rsidR="00FF0EC9" w:rsidRPr="00FF0EC9" w:rsidRDefault="00FF0EC9" w:rsidP="00FF0EC9">
      <w:pPr>
        <w:pStyle w:val="hervorgehobeneListe"/>
        <w:rPr>
          <w:rStyle w:val="IntensiveHervorhebung"/>
        </w:rPr>
      </w:pPr>
      <w:r w:rsidRPr="00FF0EC9">
        <w:rPr>
          <w:rStyle w:val="IntensiveHervorhebung"/>
        </w:rPr>
        <w:t xml:space="preserve">Sind die zu erwartenden Resultate, die aufgezeigt werden, für uns wichtig? </w:t>
      </w:r>
    </w:p>
    <w:p w:rsidR="00FF0EC9" w:rsidRPr="00FF0EC9" w:rsidRDefault="00FF0EC9" w:rsidP="00FF0EC9">
      <w:pPr>
        <w:pStyle w:val="hervorgehobeneListe"/>
        <w:rPr>
          <w:rStyle w:val="IntensiveHervorhebung"/>
        </w:rPr>
      </w:pPr>
      <w:r w:rsidRPr="00FF0EC9">
        <w:rPr>
          <w:rStyle w:val="IntensiveHervorhebung"/>
        </w:rPr>
        <w:t>Ist die Prognose realistisch oder unwahrscheinlich?</w:t>
      </w:r>
    </w:p>
    <w:p w:rsidR="00FF0EC9" w:rsidRPr="00FF0EC9" w:rsidRDefault="00FF0EC9" w:rsidP="00FF0EC9">
      <w:pPr>
        <w:pStyle w:val="hervorgehobeneListe"/>
        <w:rPr>
          <w:rStyle w:val="IntensiveHervorhebung"/>
        </w:rPr>
      </w:pPr>
      <w:r w:rsidRPr="00FF0EC9">
        <w:rPr>
          <w:rStyle w:val="IntensiveHervorhebung"/>
        </w:rPr>
        <w:t xml:space="preserve">Und ähnliches </w:t>
      </w:r>
    </w:p>
    <w:p w:rsidR="00FF0EC9" w:rsidRDefault="00FF0EC9" w:rsidP="0096390F">
      <w:r>
        <w:t xml:space="preserve">Bleiben Sie hier sachlich und klar. Zeigen Sie </w:t>
      </w:r>
      <w:r w:rsidR="00E9114A">
        <w:t>Resultate auf. Vielleicht gibt es Beispiele, wo Ihre Lösung zum Erfolg führte.</w:t>
      </w:r>
    </w:p>
    <w:p w:rsidR="00E9114A" w:rsidRDefault="00E9114A" w:rsidP="0096390F">
      <w:r>
        <w:t>Bei den Folien erklären Sie bildhaft den Sachverhalt und unterstützen Ihre Folie verbal.</w:t>
      </w:r>
      <w:r w:rsidR="00C64E50">
        <w:t xml:space="preserve"> Nutzen Sie den </w:t>
      </w:r>
      <w:proofErr w:type="spellStart"/>
      <w:r w:rsidR="00C64E50">
        <w:t>Wo</w:t>
      </w:r>
      <w:r w:rsidR="006E6494">
        <w:t>oo</w:t>
      </w:r>
      <w:r w:rsidR="00C64E50">
        <w:t>W</w:t>
      </w:r>
      <w:proofErr w:type="spellEnd"/>
      <w:r w:rsidR="00C64E50">
        <w:t>-Effekt, den z.B. Microsoft geschickt bei der Vista-Einführung nutzte, mit einer zweiten Folie.</w:t>
      </w:r>
    </w:p>
    <w:p w:rsidR="00C64E50" w:rsidRDefault="00C64E50" w:rsidP="0096390F">
      <w:r>
        <w:t xml:space="preserve">Wenn es die Zeit erlaubt, starten Sie nach dem </w:t>
      </w:r>
      <w:r w:rsidR="00D66170">
        <w:t>zweiten</w:t>
      </w:r>
      <w:r>
        <w:t xml:space="preserve"> Teil eine Fragerunde, denn Ihre Zuhörer werden jetzt Fragen haben. Und wenn sie sich mit diesen Fragen beschäftigen, werden </w:t>
      </w:r>
      <w:r w:rsidR="00D66170">
        <w:t>s</w:t>
      </w:r>
      <w:r>
        <w:t xml:space="preserve">ie </w:t>
      </w:r>
      <w:r w:rsidR="00D66170">
        <w:t>Ihnen</w:t>
      </w:r>
      <w:r>
        <w:t xml:space="preserve"> im </w:t>
      </w:r>
      <w:r w:rsidR="00D66170">
        <w:t>dritten</w:t>
      </w:r>
      <w:r>
        <w:t xml:space="preserve"> Teil nicht mehr zuhören.</w:t>
      </w:r>
    </w:p>
    <w:p w:rsidR="00C64E50" w:rsidRDefault="00C64E50" w:rsidP="00C64E50">
      <w:pPr>
        <w:pStyle w:val="berschrift4"/>
      </w:pPr>
      <w:r>
        <w:t>Das Wie</w:t>
      </w:r>
    </w:p>
    <w:p w:rsidR="00C64E50" w:rsidRDefault="00C64E50" w:rsidP="00C64E50">
      <w:r>
        <w:t xml:space="preserve">Hier zeigen Sie Lösungen auf. Nehmen Sie Ihre Zuhörer mit und zeigen Sie ihnen, dass auch in ihrem Bereich Ihre Lösung die einzig </w:t>
      </w:r>
      <w:r w:rsidR="00D66170">
        <w:t>r</w:t>
      </w:r>
      <w:r>
        <w:t>ichtige ist.</w:t>
      </w:r>
    </w:p>
    <w:p w:rsidR="00C64E50" w:rsidRPr="00C64E50" w:rsidRDefault="00C64E50" w:rsidP="00C64E50">
      <w:r>
        <w:t>Zeigen Sie auf Ihren Folien Menschen, die mit Ihrer Lösung arbeiten</w:t>
      </w:r>
      <w:r w:rsidR="00D66170">
        <w:t>.</w:t>
      </w:r>
      <w:r>
        <w:t xml:space="preserve"> </w:t>
      </w:r>
      <w:r w:rsidR="00D66170">
        <w:t>Z</w:t>
      </w:r>
      <w:r>
        <w:t>ufriedene Gesichter sagen mehr</w:t>
      </w:r>
      <w:r w:rsidR="00D66170">
        <w:t>,</w:t>
      </w:r>
      <w:r>
        <w:t xml:space="preserve"> als es 1</w:t>
      </w:r>
      <w:r w:rsidR="00D66170">
        <w:t>.</w:t>
      </w:r>
      <w:r>
        <w:t>000 Worte von Ihnen können</w:t>
      </w:r>
      <w:r w:rsidR="00D66170">
        <w:t>.</w:t>
      </w:r>
    </w:p>
    <w:p w:rsidR="003E6886" w:rsidRDefault="003E6886" w:rsidP="003E6886">
      <w:pPr>
        <w:pStyle w:val="berschrift2"/>
      </w:pPr>
      <w:r>
        <w:t>Das Publikum</w:t>
      </w:r>
    </w:p>
    <w:p w:rsidR="003E6886" w:rsidRDefault="00A122B3" w:rsidP="003E6886">
      <w:r>
        <w:t>Das sind die Menschen, die Sie überzeugen und motivieren wollen. Machen Sie sich vor dem Erstellen der Präsentation Gedanken über Ihr Publikum.</w:t>
      </w:r>
    </w:p>
    <w:p w:rsidR="00A122B3" w:rsidRDefault="00A122B3" w:rsidP="00A122B3">
      <w:pPr>
        <w:pStyle w:val="berschrift1"/>
      </w:pPr>
      <w:r>
        <w:t>Die Präsentation</w:t>
      </w:r>
    </w:p>
    <w:p w:rsidR="00A122B3" w:rsidRDefault="00A122B3" w:rsidP="00A122B3">
      <w:r>
        <w:t>Es ist soweit, alle Vorbereitungen liegen hinter Ihnen</w:t>
      </w:r>
      <w:r w:rsidR="00D66170">
        <w:t>,</w:t>
      </w:r>
      <w:r>
        <w:t xml:space="preserve"> und Sie wissen, was Ihr Ziel ist. Jetzt kommt es darauf an, dass Ihr Ziel auch das Ziel Ihres Publikums wird.</w:t>
      </w:r>
    </w:p>
    <w:p w:rsidR="00194B1A" w:rsidRDefault="00194B1A" w:rsidP="00A122B3">
      <w:r>
        <w:t xml:space="preserve">Jetzt kommt es auf Sie und auf Ihre </w:t>
      </w:r>
      <w:r w:rsidR="00D66170">
        <w:t>»</w:t>
      </w:r>
      <w:r>
        <w:t>Vortragstechnik</w:t>
      </w:r>
      <w:r w:rsidR="00D66170">
        <w:t>« an</w:t>
      </w:r>
      <w:r>
        <w:t>. Sie selb</w:t>
      </w:r>
      <w:r w:rsidR="00D66170">
        <w:t>st</w:t>
      </w:r>
      <w:r>
        <w:t xml:space="preserve"> haben sicher schon einige Präsentationen als Teilnehmer erlebt und waren entweder gelangweilt und haben sich geärgert, </w:t>
      </w:r>
      <w:r w:rsidR="00D66170">
        <w:t>weil</w:t>
      </w:r>
      <w:r>
        <w:t xml:space="preserve"> Sie Ihre Zeit auch besser hätten verbringen können</w:t>
      </w:r>
      <w:r w:rsidR="00D66170">
        <w:t>. Vielleicht waren Sie auch</w:t>
      </w:r>
      <w:r>
        <w:t xml:space="preserve"> </w:t>
      </w:r>
      <w:r w:rsidR="006E71DC">
        <w:t>amüsiert</w:t>
      </w:r>
      <w:r>
        <w:t xml:space="preserve">, weil </w:t>
      </w:r>
      <w:r w:rsidR="00D66170">
        <w:t>sich</w:t>
      </w:r>
      <w:r>
        <w:t xml:space="preserve"> </w:t>
      </w:r>
      <w:r w:rsidR="006E71DC">
        <w:t>der Vortragende für einen Komiker hielt und Sie sich zwar unterhalten fühlten, aber hinterher wussten</w:t>
      </w:r>
      <w:r>
        <w:t xml:space="preserve"> Sie nicht</w:t>
      </w:r>
      <w:r w:rsidR="006E71DC">
        <w:t xml:space="preserve"> mehr</w:t>
      </w:r>
      <w:r w:rsidR="00D66170">
        <w:t>,</w:t>
      </w:r>
      <w:r w:rsidR="006E71DC">
        <w:t xml:space="preserve"> um was es eigentlich ging</w:t>
      </w:r>
      <w:r w:rsidR="00D66170">
        <w:t>.</w:t>
      </w:r>
      <w:r>
        <w:t xml:space="preserve"> </w:t>
      </w:r>
      <w:r w:rsidR="00D66170">
        <w:t>Eventuell waren Sie aber auch</w:t>
      </w:r>
      <w:r>
        <w:t xml:space="preserve"> aufmerksam, weil die Präsentation Sie in ihren Bann zog. Und damit hätten wir drei Techniken der Vortragenden fast schon beschrieben.</w:t>
      </w:r>
    </w:p>
    <w:p w:rsidR="00194B1A" w:rsidRDefault="00194B1A" w:rsidP="00194B1A">
      <w:pPr>
        <w:pStyle w:val="berschrift4"/>
      </w:pPr>
      <w:r>
        <w:t>Das Publikum wird gelangweilt</w:t>
      </w:r>
    </w:p>
    <w:p w:rsidR="00194B1A" w:rsidRDefault="00194B1A" w:rsidP="00194B1A">
      <w:r>
        <w:t>Hier ist die Technik ein</w:t>
      </w:r>
      <w:r w:rsidR="00887A59">
        <w:t>fach umschrieben</w:t>
      </w:r>
      <w:r w:rsidR="00D66170">
        <w:t>:</w:t>
      </w:r>
      <w:r w:rsidR="00887A59">
        <w:t xml:space="preserve"> </w:t>
      </w:r>
      <w:r w:rsidR="00D66170">
        <w:t>s</w:t>
      </w:r>
      <w:r w:rsidR="00887A59">
        <w:t xml:space="preserve">ie heißt </w:t>
      </w:r>
      <w:r w:rsidR="00D66170">
        <w:t>»</w:t>
      </w:r>
      <w:r w:rsidR="00887A59">
        <w:t>Folien vorlesen</w:t>
      </w:r>
      <w:r w:rsidR="00D66170">
        <w:t>«</w:t>
      </w:r>
      <w:r w:rsidR="00887A59">
        <w:t>.</w:t>
      </w:r>
    </w:p>
    <w:p w:rsidR="00887A59" w:rsidRDefault="00887A59" w:rsidP="00194B1A">
      <w:r>
        <w:t xml:space="preserve">Der Vortragende hat sich </w:t>
      </w:r>
      <w:r w:rsidR="00D66170">
        <w:t>»</w:t>
      </w:r>
      <w:r>
        <w:t>schlauerweise</w:t>
      </w:r>
      <w:r w:rsidR="00D66170">
        <w:t>«</w:t>
      </w:r>
      <w:r>
        <w:t xml:space="preserve"> die Texte auf die Folien gepackt und liest sie nun einfach ab. Das macht die Folien überladen und langweilt das Publikum. Es gibt nichts</w:t>
      </w:r>
      <w:r w:rsidR="00D66170">
        <w:t>,</w:t>
      </w:r>
      <w:r>
        <w:t xml:space="preserve"> was Zuhörer mehr stört als ein Folienvortrag, der noch dazu abgelesen wird. Es fühlt sich </w:t>
      </w:r>
      <w:r>
        <w:lastRenderedPageBreak/>
        <w:t>allein</w:t>
      </w:r>
      <w:r w:rsidR="00D66170">
        <w:t xml:space="preserve"> </w:t>
      </w:r>
      <w:r>
        <w:t xml:space="preserve">gelassen und nicht ernst genommen, zumal ein </w:t>
      </w:r>
      <w:r w:rsidR="00D66170">
        <w:t xml:space="preserve">derartiger </w:t>
      </w:r>
      <w:r>
        <w:t xml:space="preserve">Folienvortrag dazu verleitet, das Publikum zu ignorieren, weil man ja die Folien lesen muss. </w:t>
      </w:r>
    </w:p>
    <w:p w:rsidR="00887A59" w:rsidRDefault="00887A59" w:rsidP="00194B1A">
      <w:r>
        <w:t xml:space="preserve">Spätestens nach der </w:t>
      </w:r>
      <w:r w:rsidR="00D66170">
        <w:t>fünften</w:t>
      </w:r>
      <w:r>
        <w:t xml:space="preserve"> Folie hört keiner mehr zu, außer vielleicht denen, die zum Vortrag eingeladen haben oder der Assistent, der </w:t>
      </w:r>
      <w:r w:rsidR="006E71DC">
        <w:t xml:space="preserve">den </w:t>
      </w:r>
      <w:r>
        <w:t>Laptop bedient, denn der muss ja rechtzeitig weiterklicken.</w:t>
      </w:r>
    </w:p>
    <w:p w:rsidR="006E71DC" w:rsidRDefault="006E71DC" w:rsidP="006E71DC">
      <w:pPr>
        <w:pStyle w:val="berschrift4"/>
      </w:pPr>
      <w:r>
        <w:t>Sie haben vergessen, worum es eigentlich ging</w:t>
      </w:r>
    </w:p>
    <w:p w:rsidR="002D3EF6" w:rsidRDefault="006E71DC" w:rsidP="006E71DC">
      <w:r>
        <w:t>Der Vortragende muss einen Clown gefrühstückt haben. Er arbeitet mit weitausladender Gestik. Er moduliert seine Stimme, wird mal laut mal leiser,</w:t>
      </w:r>
      <w:r w:rsidR="002D3EF6">
        <w:t xml:space="preserve"> geht au</w:t>
      </w:r>
      <w:r w:rsidR="00D66170">
        <w:t>ch</w:t>
      </w:r>
      <w:r w:rsidR="002D3EF6">
        <w:t xml:space="preserve"> schon mal in die Knie. Er zieht die Aufmerksamkeit des Publikums auf sich. Da er auch </w:t>
      </w:r>
      <w:r>
        <w:t xml:space="preserve">die Technik </w:t>
      </w:r>
      <w:r w:rsidR="002D3EF6">
        <w:t>hervorragend beherrscht, laufen die Präsentationen eher nebenbei ab und niemand schaut mehr hin.</w:t>
      </w:r>
    </w:p>
    <w:p w:rsidR="006E71DC" w:rsidRDefault="002D3EF6" w:rsidP="002D3EF6">
      <w:pPr>
        <w:pStyle w:val="berschrift4"/>
      </w:pPr>
      <w:r>
        <w:t>Die Präsentation zieht Sie in ihren Bann</w:t>
      </w:r>
    </w:p>
    <w:p w:rsidR="002D3EF6" w:rsidRDefault="002D3EF6" w:rsidP="002D3EF6">
      <w:r>
        <w:t>Es war irgendwie merkwürdig bei dieser Präsentation, zumindest fing sie sehr ungewöhnlich an. Der Vortragende sprach bei der Begrüßung sehr leise und wurde darauf aufmerksam gemacht, dass er nicht zu verstehen sei. Er schreckte auf, entschuldigte sich mit gut zu verstehende Stimme und meinte, dass er dann wohl das Mikrofon einschalten solle. Alles lachte, und nichts ist so gut wie ein Lachen gleich zu Beginn.</w:t>
      </w:r>
    </w:p>
    <w:p w:rsidR="002D3EF6" w:rsidRDefault="002D3EF6" w:rsidP="002D3EF6">
      <w:r>
        <w:t>Das Publikum hörte ihm von da an sehr aufmerksam zu und er</w:t>
      </w:r>
      <w:r w:rsidR="00D66170">
        <w:t>st</w:t>
      </w:r>
      <w:r>
        <w:t xml:space="preserve"> jetzt begann er seine Präsentation.</w:t>
      </w:r>
    </w:p>
    <w:p w:rsidR="002D3EF6" w:rsidRDefault="002D3EF6" w:rsidP="002D3EF6">
      <w:r>
        <w:t>Er sprach frei, ohne den Inhalt der Folien aus den Augen zu verlieren. Seine Gesten sind sparsam</w:t>
      </w:r>
      <w:r w:rsidR="00D66170">
        <w:t>,</w:t>
      </w:r>
      <w:r>
        <w:t xml:space="preserve"> und seine Stimme moduliert er nicht sehr stark. Und trotzdem haben Sie ihm zugehört</w:t>
      </w:r>
      <w:r w:rsidR="001728F7">
        <w:t>, denn er hat Sie durch die Folien geführt, nicht sie vorgelesen. Sie wussten immer, worum es gerade ging</w:t>
      </w:r>
      <w:r w:rsidR="00621721">
        <w:t>. Er hatte seine Folien sehr gut organisiert:</w:t>
      </w:r>
    </w:p>
    <w:p w:rsidR="00621721" w:rsidRDefault="00621721" w:rsidP="00621721">
      <w:r>
        <w:t>Gleich die erste Folie gab einen Überblick darüber, was auf Sie zukommt (Agenda)</w:t>
      </w:r>
    </w:p>
    <w:p w:rsidR="00621721" w:rsidRDefault="00621721" w:rsidP="00621721">
      <w:r>
        <w:t>Nach jedem Punkt, der erledigt war, blendete er die Agenda wieder ein und leitete zum neuen Punkt über.</w:t>
      </w:r>
    </w:p>
    <w:p w:rsidR="00621721" w:rsidRDefault="00621721" w:rsidP="00621721">
      <w:r>
        <w:t>Jeder Abschnitt seines Vortrags wurde das Gesagte kurz zusammengefast.</w:t>
      </w:r>
    </w:p>
    <w:p w:rsidR="00621721" w:rsidRDefault="00621721" w:rsidP="00621721">
      <w:r>
        <w:t>Der Redner beteiligte Sie als Zuhörer mit genau platzierten rhetorischen Fragen, auch das erhöht die Aufmerksamkeit des Publikums.</w:t>
      </w:r>
    </w:p>
    <w:p w:rsidR="00621721" w:rsidRDefault="00621721" w:rsidP="00621721">
      <w:r>
        <w:t>Er machte Sprechpausen, um dem Zuhörer Zeit zu geben, das Gesagte zu verarbeiten.</w:t>
      </w:r>
    </w:p>
    <w:p w:rsidR="00621721" w:rsidRDefault="00621721" w:rsidP="00621721">
      <w:r>
        <w:t>Er hielt sich an die Zeitvorgaben und ließ lieber etwas weg, als die vorher angekündigte Zeit zu überschreiten.</w:t>
      </w:r>
    </w:p>
    <w:p w:rsidR="00621721" w:rsidRDefault="00621721" w:rsidP="00621721">
      <w:r>
        <w:t xml:space="preserve">Er sprach langsamer (etwas) als er </w:t>
      </w:r>
      <w:r w:rsidR="00D91D03">
        <w:t xml:space="preserve">es </w:t>
      </w:r>
      <w:r>
        <w:t>sonst in einer Unterhaltung tun würde.</w:t>
      </w:r>
    </w:p>
    <w:p w:rsidR="00AF654C" w:rsidRDefault="00AF654C" w:rsidP="00C64E50">
      <w:pPr>
        <w:pStyle w:val="berschrift1"/>
      </w:pPr>
      <w:r w:rsidRPr="00AF654C">
        <w:t>Zusammenfassung</w:t>
      </w:r>
    </w:p>
    <w:p w:rsidR="00AF654C" w:rsidRDefault="00AF654C" w:rsidP="007B3D04">
      <w:r w:rsidRPr="00AF654C">
        <w:t xml:space="preserve">Wenn </w:t>
      </w:r>
      <w:r w:rsidR="00C64E50">
        <w:t>Sie</w:t>
      </w:r>
      <w:r w:rsidRPr="00AF654C">
        <w:t xml:space="preserve"> präsentieren, nehmen </w:t>
      </w:r>
      <w:r w:rsidR="00C64E50">
        <w:t>Sie</w:t>
      </w:r>
      <w:r w:rsidR="007B3D04">
        <w:t xml:space="preserve"> sich der Probleme Ihrer Zuhörer an</w:t>
      </w:r>
      <w:r w:rsidRPr="00AF654C">
        <w:t xml:space="preserve">. </w:t>
      </w:r>
      <w:r w:rsidR="007B3D04">
        <w:t>Wenn Sie das tun, werden Ihre Zuhörer (nicht alle) bis zum Ende bei Ihnen bleiben.</w:t>
      </w:r>
    </w:p>
    <w:p w:rsidR="007B3D04" w:rsidRDefault="007B3D04" w:rsidP="00C575BA">
      <w:r>
        <w:t>Das wichtigste an einer Präsentation ist eine sehr gute Vorbereitung.</w:t>
      </w:r>
    </w:p>
    <w:p w:rsidR="004B4BB3" w:rsidRDefault="007B3D04" w:rsidP="00E27650">
      <w:pPr>
        <w:pStyle w:val="berschrift1"/>
      </w:pPr>
      <w:r>
        <w:br w:type="page"/>
      </w:r>
      <w:r>
        <w:lastRenderedPageBreak/>
        <w:t>Anhang</w:t>
      </w:r>
    </w:p>
    <w:p w:rsidR="007B3D04" w:rsidRDefault="007B3D04" w:rsidP="007B3D04">
      <w:pPr>
        <w:pStyle w:val="berschrift2"/>
      </w:pPr>
      <w:r>
        <w:t>Wie nimmt der Mensch Fakten am besten auf?</w:t>
      </w:r>
    </w:p>
    <w:p w:rsidR="00CB4EFF" w:rsidRPr="00CB4EFF" w:rsidRDefault="00CB4EFF" w:rsidP="00CB4EFF">
      <w:r>
        <w:t xml:space="preserve">Laut einer Studie von Albert </w:t>
      </w:r>
      <w:proofErr w:type="spellStart"/>
      <w:r>
        <w:t>Mehrabian</w:t>
      </w:r>
      <w:proofErr w:type="spellEnd"/>
      <w:r>
        <w:t xml:space="preserve"> nehmen Menschen Fakten am Besten auf:</w:t>
      </w:r>
    </w:p>
    <w:tbl>
      <w:tblPr>
        <w:tblStyle w:val="MittlereSchattierung2-Akzent11"/>
        <w:tblW w:w="0" w:type="auto"/>
        <w:jc w:val="center"/>
        <w:tblLayout w:type="fixed"/>
        <w:tblLook w:val="0480"/>
      </w:tblPr>
      <w:tblGrid>
        <w:gridCol w:w="2925"/>
        <w:gridCol w:w="1011"/>
      </w:tblGrid>
      <w:tr w:rsidR="00CB4EFF" w:rsidTr="00CB4EFF">
        <w:trPr>
          <w:cnfStyle w:val="000000100000"/>
          <w:jc w:val="center"/>
        </w:trPr>
        <w:tc>
          <w:tcPr>
            <w:cnfStyle w:val="001000000000"/>
            <w:tcW w:w="2925" w:type="dxa"/>
          </w:tcPr>
          <w:p w:rsidR="00CB4EFF" w:rsidRDefault="00CB4EFF" w:rsidP="007B3D04">
            <w:r>
              <w:t>Durch Worte</w:t>
            </w:r>
          </w:p>
        </w:tc>
        <w:tc>
          <w:tcPr>
            <w:tcW w:w="1011" w:type="dxa"/>
          </w:tcPr>
          <w:p w:rsidR="00CB4EFF" w:rsidRDefault="00B75717" w:rsidP="00B75717">
            <w:pPr>
              <w:jc w:val="right"/>
              <w:cnfStyle w:val="000000100000"/>
            </w:pPr>
            <w:r>
              <w:t xml:space="preserve">  </w:t>
            </w:r>
            <w:r w:rsidR="00CB4EFF">
              <w:t>7%</w:t>
            </w:r>
          </w:p>
        </w:tc>
      </w:tr>
      <w:tr w:rsidR="00CB4EFF" w:rsidTr="00CB4EFF">
        <w:trPr>
          <w:jc w:val="center"/>
        </w:trPr>
        <w:tc>
          <w:tcPr>
            <w:cnfStyle w:val="001000000000"/>
            <w:tcW w:w="2925" w:type="dxa"/>
          </w:tcPr>
          <w:p w:rsidR="00CB4EFF" w:rsidRDefault="00CB4EFF" w:rsidP="007B3D04">
            <w:r>
              <w:t>Durch die Stimme</w:t>
            </w:r>
          </w:p>
        </w:tc>
        <w:tc>
          <w:tcPr>
            <w:tcW w:w="1011" w:type="dxa"/>
          </w:tcPr>
          <w:p w:rsidR="00CB4EFF" w:rsidRDefault="00CB4EFF" w:rsidP="00B75717">
            <w:pPr>
              <w:jc w:val="right"/>
              <w:cnfStyle w:val="000000000000"/>
            </w:pPr>
            <w:r>
              <w:t>38%</w:t>
            </w:r>
          </w:p>
        </w:tc>
      </w:tr>
      <w:tr w:rsidR="00CB4EFF" w:rsidTr="00CB4EFF">
        <w:trPr>
          <w:cnfStyle w:val="000000100000"/>
          <w:jc w:val="center"/>
        </w:trPr>
        <w:tc>
          <w:tcPr>
            <w:cnfStyle w:val="001000000000"/>
            <w:tcW w:w="2925" w:type="dxa"/>
          </w:tcPr>
          <w:p w:rsidR="00CB4EFF" w:rsidRDefault="00CB4EFF" w:rsidP="007B3D04">
            <w:r>
              <w:t>Durch Gestik und Bilder</w:t>
            </w:r>
          </w:p>
        </w:tc>
        <w:tc>
          <w:tcPr>
            <w:tcW w:w="1011" w:type="dxa"/>
          </w:tcPr>
          <w:p w:rsidR="00CB4EFF" w:rsidRDefault="00CB4EFF" w:rsidP="00B75717">
            <w:pPr>
              <w:jc w:val="right"/>
              <w:cnfStyle w:val="000000100000"/>
            </w:pPr>
            <w:r>
              <w:t>55%</w:t>
            </w:r>
          </w:p>
        </w:tc>
      </w:tr>
    </w:tbl>
    <w:p w:rsidR="00CB4EFF" w:rsidRDefault="00CB4EFF" w:rsidP="007B3D04"/>
    <w:p w:rsidR="00CB4EFF" w:rsidRDefault="00CB4EFF" w:rsidP="00CB4EFF">
      <w:pPr>
        <w:pStyle w:val="berschrift2"/>
      </w:pPr>
      <w:r>
        <w:t>Glossar</w:t>
      </w:r>
    </w:p>
    <w:p w:rsidR="00CB4EFF" w:rsidRPr="00B75717" w:rsidRDefault="00CB4EFF" w:rsidP="00B75717">
      <w:pPr>
        <w:pStyle w:val="KeinLeerraum"/>
        <w:rPr>
          <w:b/>
        </w:rPr>
      </w:pPr>
      <w:bookmarkStart w:id="0" w:name="Metapher"/>
      <w:r w:rsidRPr="00B75717">
        <w:rPr>
          <w:b/>
        </w:rPr>
        <w:t>Metapher</w:t>
      </w:r>
      <w:r w:rsidR="001D0E98">
        <w:rPr>
          <w:b/>
        </w:rPr>
        <w:t>n</w:t>
      </w:r>
    </w:p>
    <w:bookmarkEnd w:id="0"/>
    <w:p w:rsidR="006E6494" w:rsidRPr="006E6494" w:rsidRDefault="006E6494" w:rsidP="006E6494">
      <w:r w:rsidRPr="006E6494">
        <w:t xml:space="preserve">Die </w:t>
      </w:r>
      <w:r w:rsidRPr="006E6494">
        <w:rPr>
          <w:b/>
          <w:bCs/>
        </w:rPr>
        <w:t>Metapher</w:t>
      </w:r>
      <w:r w:rsidRPr="006E6494">
        <w:t xml:space="preserve"> ( </w:t>
      </w:r>
      <w:r w:rsidR="00D91D03">
        <w:t>»</w:t>
      </w:r>
      <w:r w:rsidRPr="006E6494">
        <w:t>Übertragung</w:t>
      </w:r>
      <w:r w:rsidR="00D91D03">
        <w:t>«</w:t>
      </w:r>
      <w:r w:rsidRPr="006E6494">
        <w:t xml:space="preserve">, von </w:t>
      </w:r>
      <w:proofErr w:type="spellStart"/>
      <w:r w:rsidRPr="006E6494">
        <w:rPr>
          <w:i/>
          <w:iCs/>
        </w:rPr>
        <w:t>metà</w:t>
      </w:r>
      <w:proofErr w:type="spellEnd"/>
      <w:r w:rsidRPr="006E6494">
        <w:rPr>
          <w:i/>
          <w:iCs/>
        </w:rPr>
        <w:t xml:space="preserve"> </w:t>
      </w:r>
      <w:proofErr w:type="spellStart"/>
      <w:r w:rsidRPr="006E6494">
        <w:rPr>
          <w:i/>
          <w:iCs/>
        </w:rPr>
        <w:t>phérein</w:t>
      </w:r>
      <w:proofErr w:type="spellEnd"/>
      <w:r w:rsidRPr="006E6494">
        <w:t xml:space="preserve"> </w:t>
      </w:r>
      <w:r w:rsidR="00D91D03">
        <w:t>–</w:t>
      </w:r>
      <w:r w:rsidRPr="006E6494">
        <w:t xml:space="preserve"> </w:t>
      </w:r>
      <w:r w:rsidR="00D91D03">
        <w:t>»</w:t>
      </w:r>
      <w:r w:rsidRPr="006E6494">
        <w:t>anderswohin tragen</w:t>
      </w:r>
      <w:r w:rsidR="00D91D03">
        <w:t>«</w:t>
      </w:r>
      <w:r w:rsidRPr="006E6494">
        <w:t>) ist eine</w:t>
      </w:r>
      <w:r>
        <w:t xml:space="preserve"> rhetorische Figur</w:t>
      </w:r>
      <w:r w:rsidRPr="006E6494">
        <w:t>, bei der ein Wort</w:t>
      </w:r>
      <w:r>
        <w:t xml:space="preserve"> oder Bild</w:t>
      </w:r>
      <w:r w:rsidRPr="006E6494">
        <w:t xml:space="preserve"> nicht in seiner wörtlichen, sondern </w:t>
      </w:r>
      <w:r w:rsidR="00D91D03">
        <w:t xml:space="preserve">in </w:t>
      </w:r>
      <w:r w:rsidRPr="006E6494">
        <w:t>einer übertragenen Bedeutung gebraucht wird, und zwar so, dass zwischen der wörtlich bezeichneten Sache und der übertragen gemeinten eine Beziehung der Ähnlichkeit besteht.</w:t>
      </w:r>
    </w:p>
    <w:p w:rsidR="006E6494" w:rsidRPr="00CB4EFF" w:rsidRDefault="006E6494" w:rsidP="00CB4EFF">
      <w:r>
        <w:t xml:space="preserve">Metaphern werden meist genutzt, um </w:t>
      </w:r>
      <w:r w:rsidRPr="006E6494">
        <w:t>ein</w:t>
      </w:r>
      <w:r w:rsidR="001D0E98">
        <w:t>en abstrakten</w:t>
      </w:r>
      <w:r w:rsidRPr="006E6494">
        <w:t xml:space="preserve"> Begriff</w:t>
      </w:r>
      <w:r>
        <w:t xml:space="preserve"> oder einen Sachverhalt</w:t>
      </w:r>
      <w:r w:rsidRPr="006E6494">
        <w:t xml:space="preserve"> durch einen anschaulicheren </w:t>
      </w:r>
      <w:r>
        <w:t>Begriff</w:t>
      </w:r>
      <w:r w:rsidRPr="006E6494">
        <w:t xml:space="preserve"> </w:t>
      </w:r>
      <w:r>
        <w:t>zu verdeutlichen</w:t>
      </w:r>
      <w:r w:rsidRPr="006E6494">
        <w:t>.</w:t>
      </w:r>
    </w:p>
    <w:sectPr w:rsidR="006E6494" w:rsidRPr="00CB4EFF" w:rsidSect="00275927">
      <w:headerReference w:type="default" r:id="rId8"/>
      <w:footerReference w:type="default" r:id="rId9"/>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170" w:rsidRDefault="00D66170" w:rsidP="006E6494">
      <w:pPr>
        <w:spacing w:after="0" w:line="240" w:lineRule="auto"/>
      </w:pPr>
      <w:r>
        <w:separator/>
      </w:r>
    </w:p>
  </w:endnote>
  <w:endnote w:type="continuationSeparator" w:id="1">
    <w:p w:rsidR="00D66170" w:rsidRDefault="00D66170" w:rsidP="006E64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70" w:rsidRDefault="00E00458">
    <w:pPr>
      <w:pStyle w:val="Fuzeile"/>
    </w:pPr>
    <w:r>
      <w:rPr>
        <w:noProof/>
      </w:rPr>
      <w:pict>
        <v:group id="_x0000_s3079" style="position:absolute;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3080" type="#_x0000_t32" style="position:absolute;left:15;top:14415;width:10171;height:1057" o:connectortype="straight" strokecolor="#de9bb2 [1620]"/>
          <v:oval id="_x0000_s3081" style="position:absolute;left:9657;top:14459;width:1016;height:1016" fillcolor="#de9bb2 [1620]" stroked="f"/>
          <v:oval id="_x0000_s3082" style="position:absolute;left:9733;top:14568;width:908;height:904" fillcolor="#eecdd9 [820]" stroked="f"/>
          <v:oval id="_x0000_s3083" style="position:absolute;left:9802;top:14688;width:783;height:784;v-text-anchor:middle" fillcolor="#cd698c [2420]" stroked="f">
            <v:textbox style="mso-next-textbox:#_x0000_s3083">
              <w:txbxContent>
                <w:p w:rsidR="00D66170" w:rsidRDefault="00E00458">
                  <w:pPr>
                    <w:pStyle w:val="Kopfzeile"/>
                    <w:jc w:val="center"/>
                    <w:rPr>
                      <w:color w:val="FFFFFF" w:themeColor="background1"/>
                    </w:rPr>
                  </w:pPr>
                  <w:fldSimple w:instr=" PAGE   \* MERGEFORMAT ">
                    <w:r w:rsidR="00481AE4" w:rsidRPr="00481AE4">
                      <w:rPr>
                        <w:noProof/>
                        <w:color w:val="FFFFFF" w:themeColor="background1"/>
                      </w:rPr>
                      <w:t>2</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170" w:rsidRDefault="00D66170" w:rsidP="006E6494">
      <w:pPr>
        <w:spacing w:after="0" w:line="240" w:lineRule="auto"/>
      </w:pPr>
      <w:r>
        <w:separator/>
      </w:r>
    </w:p>
  </w:footnote>
  <w:footnote w:type="continuationSeparator" w:id="1">
    <w:p w:rsidR="00D66170" w:rsidRDefault="00D66170" w:rsidP="006E64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70" w:rsidRDefault="00E00458">
    <w:pPr>
      <w:pStyle w:val="Kopfzeile"/>
      <w:jc w:val="center"/>
      <w:rPr>
        <w:color w:val="892D4D" w:themeColor="accent1" w:themeShade="BF"/>
      </w:rPr>
    </w:pPr>
    <w:r>
      <w:rPr>
        <w:noProof/>
        <w:color w:val="892D4D" w:themeColor="accent1" w:themeShade="BF"/>
        <w:lang w:eastAsia="zh-TW"/>
      </w:rPr>
      <w:pict>
        <v:group id="_x0000_s3073" style="position:absolute;left:0;text-align:left;margin-left:0;margin-top:0;width:105.1pt;height:274.25pt;rotation:90;flip:y;z-index:25166028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3074" type="#_x0000_t32" style="position:absolute;left:6519;top:1258;width:4303;height:10040;flip:x" o:connectortype="straight" strokecolor="#de9bb2 [1620]">
            <o:lock v:ext="edit" aspectratio="t"/>
          </v:shape>
          <v:group id="_x0000_s3075" style="position:absolute;left:5531;top:9226;width:5291;height:5845" coordorigin="5531,9226" coordsize="5291,5845">
            <o:lock v:ext="edit" aspectratio="t"/>
            <v:shape id="_x0000_s3076" style="position:absolute;left:5531;top:9226;width:5291;height:5845;mso-position-horizontal-relative:text;mso-position-vertical-relative:text;mso-width-relative:page;mso-height-relative:page" coordsize="6418,6670" path="m6418,1185r,5485l1809,6669c974,5889,,3958,1407,1987hfc2830,,5591,411,6418,1185haxe" fillcolor="#de9bb2 [1620]" stroked="f">
              <v:path arrowok="t"/>
              <o:lock v:ext="edit" aspectratio="t"/>
            </v:shape>
            <v:oval id="_x0000_s3077" style="position:absolute;left:6117;top:10212;width:4526;height:4258;rotation:41366637fd;flip:y" fillcolor="#eecdd9 [820]" stroked="f" strokecolor="#de9bb2 [1620]">
              <o:lock v:ext="edit" aspectratio="t"/>
            </v:oval>
            <v:oval id="_x0000_s3078" style="position:absolute;left:6217;top:10481;width:3424;height:3221;rotation:41366637fd;flip:y;v-text-anchor:middle" fillcolor="#cd698c [2420]" stroked="f" strokecolor="#de9bb2 [1620]">
              <o:lock v:ext="edit" aspectratio="t"/>
              <v:textbox style="mso-next-textbox:#_x0000_s3078" inset="0,0,0,0">
                <w:txbxContent>
                  <w:sdt>
                    <w:sdtPr>
                      <w:rPr>
                        <w:b/>
                        <w:bCs/>
                        <w:color w:val="FFFFFF" w:themeColor="background1"/>
                        <w:sz w:val="20"/>
                        <w:szCs w:val="20"/>
                      </w:rPr>
                      <w:alias w:val="Datum"/>
                      <w:id w:val="13691454"/>
                      <w:dataBinding w:prefixMappings="xmlns:ns0='http://schemas.microsoft.com/office/2006/coverPageProps'" w:xpath="/ns0:CoverPageProperties[1]/ns0:PublishDate[1]" w:storeItemID="{55AF091B-3C7A-41E3-B477-F2FDAA23CFDA}"/>
                      <w:date w:fullDate="2007-02-27T00:00:00Z">
                        <w:dateFormat w:val="d. MMM."/>
                        <w:lid w:val="de-DE"/>
                        <w:storeMappedDataAs w:val="dateTime"/>
                        <w:calendar w:val="gregorian"/>
                      </w:date>
                    </w:sdtPr>
                    <w:sdtContent>
                      <w:p w:rsidR="00D66170" w:rsidRDefault="00D66170">
                        <w:pPr>
                          <w:pStyle w:val="Kopfzeile"/>
                          <w:jc w:val="center"/>
                          <w:rPr>
                            <w:b/>
                            <w:bCs/>
                            <w:color w:val="FFFFFF" w:themeColor="background1"/>
                            <w:sz w:val="20"/>
                            <w:szCs w:val="20"/>
                          </w:rPr>
                        </w:pPr>
                        <w:r>
                          <w:rPr>
                            <w:b/>
                            <w:bCs/>
                            <w:color w:val="FFFFFF" w:themeColor="background1"/>
                            <w:sz w:val="20"/>
                            <w:szCs w:val="20"/>
                          </w:rPr>
                          <w:t>27. Feb.</w:t>
                        </w:r>
                      </w:p>
                    </w:sdtContent>
                  </w:sdt>
                </w:txbxContent>
              </v:textbox>
            </v:oval>
          </v:group>
          <w10:wrap anchorx="page" anchory="page"/>
        </v:group>
      </w:pict>
    </w:r>
    <w:sdt>
      <w:sdtPr>
        <w:rPr>
          <w:color w:val="892D4D" w:themeColor="accent1" w:themeShade="BF"/>
        </w:rPr>
        <w:alias w:val="Titel"/>
        <w:id w:val="79116639"/>
        <w:dataBinding w:prefixMappings="xmlns:ns0='http://schemas.openxmlformats.org/package/2006/metadata/core-properties' xmlns:ns1='http://purl.org/dc/elements/1.1/'" w:xpath="/ns0:coreProperties[1]/ns1:title[1]" w:storeItemID="{6C3C8BC8-F283-45AE-878A-BAB7291924A1}"/>
        <w:text/>
      </w:sdtPr>
      <w:sdtContent>
        <w:r w:rsidR="00D66170">
          <w:rPr>
            <w:color w:val="892D4D" w:themeColor="accent1" w:themeShade="BF"/>
          </w:rPr>
          <w:t>Präsentationsleitfaden (Entwurf)</w:t>
        </w:r>
      </w:sdtContent>
    </w:sdt>
  </w:p>
  <w:p w:rsidR="00D66170" w:rsidRDefault="00D6617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4480E"/>
    <w:multiLevelType w:val="hybridMultilevel"/>
    <w:tmpl w:val="EACAF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96675B4"/>
    <w:multiLevelType w:val="hybridMultilevel"/>
    <w:tmpl w:val="C6380DFE"/>
    <w:lvl w:ilvl="0" w:tplc="4B9E6462">
      <w:start w:val="1"/>
      <w:numFmt w:val="bullet"/>
      <w:pStyle w:val="hervorgehobeneList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C44844"/>
    <w:multiLevelType w:val="hybridMultilevel"/>
    <w:tmpl w:val="A80099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3086"/>
    <o:shapelayout v:ext="edit">
      <o:idmap v:ext="edit" data="3"/>
      <o:rules v:ext="edit">
        <o:r id="V:Rule3" type="connector" idref="#_x0000_s3074"/>
        <o:r id="V:Rule4" type="connector" idref="#_x0000_s3080"/>
      </o:rules>
    </o:shapelayout>
  </w:hdrShapeDefaults>
  <w:footnotePr>
    <w:footnote w:id="0"/>
    <w:footnote w:id="1"/>
  </w:footnotePr>
  <w:endnotePr>
    <w:endnote w:id="0"/>
    <w:endnote w:id="1"/>
  </w:endnotePr>
  <w:compat/>
  <w:rsids>
    <w:rsidRoot w:val="00C575BA"/>
    <w:rsid w:val="00010E01"/>
    <w:rsid w:val="00042F63"/>
    <w:rsid w:val="00056D11"/>
    <w:rsid w:val="000777A2"/>
    <w:rsid w:val="0009701F"/>
    <w:rsid w:val="00117E4C"/>
    <w:rsid w:val="00162688"/>
    <w:rsid w:val="001728F7"/>
    <w:rsid w:val="00194B1A"/>
    <w:rsid w:val="001D0E98"/>
    <w:rsid w:val="00275927"/>
    <w:rsid w:val="00283100"/>
    <w:rsid w:val="002D3EF6"/>
    <w:rsid w:val="00385FD7"/>
    <w:rsid w:val="003B396B"/>
    <w:rsid w:val="003E6886"/>
    <w:rsid w:val="00413B13"/>
    <w:rsid w:val="004474B6"/>
    <w:rsid w:val="0045748F"/>
    <w:rsid w:val="00480E3C"/>
    <w:rsid w:val="00481AE4"/>
    <w:rsid w:val="004906DF"/>
    <w:rsid w:val="004B4BB3"/>
    <w:rsid w:val="00621721"/>
    <w:rsid w:val="006E6494"/>
    <w:rsid w:val="006E71DC"/>
    <w:rsid w:val="006F0B88"/>
    <w:rsid w:val="0070628A"/>
    <w:rsid w:val="00794E32"/>
    <w:rsid w:val="007B3D04"/>
    <w:rsid w:val="007E649B"/>
    <w:rsid w:val="007F20AF"/>
    <w:rsid w:val="007F326E"/>
    <w:rsid w:val="0085326D"/>
    <w:rsid w:val="008677FC"/>
    <w:rsid w:val="00867C26"/>
    <w:rsid w:val="00887A59"/>
    <w:rsid w:val="008B3B39"/>
    <w:rsid w:val="0096390F"/>
    <w:rsid w:val="009764F2"/>
    <w:rsid w:val="00A122B3"/>
    <w:rsid w:val="00A634D0"/>
    <w:rsid w:val="00AC09A7"/>
    <w:rsid w:val="00AF654C"/>
    <w:rsid w:val="00B2464D"/>
    <w:rsid w:val="00B75717"/>
    <w:rsid w:val="00B967CE"/>
    <w:rsid w:val="00C213BB"/>
    <w:rsid w:val="00C34FAC"/>
    <w:rsid w:val="00C575BA"/>
    <w:rsid w:val="00C64E50"/>
    <w:rsid w:val="00CB4EFF"/>
    <w:rsid w:val="00D66170"/>
    <w:rsid w:val="00D91D03"/>
    <w:rsid w:val="00E00458"/>
    <w:rsid w:val="00E27650"/>
    <w:rsid w:val="00E719E9"/>
    <w:rsid w:val="00E9114A"/>
    <w:rsid w:val="00FA67BC"/>
    <w:rsid w:val="00FF0EC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rules v:ext="edit">
        <o:r id="V:Rule4" type="connector" idref="#_x0000_s1033"/>
        <o:r id="V:Rule5" type="connector" idref="#_x0000_s103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628A"/>
  </w:style>
  <w:style w:type="paragraph" w:styleId="berschrift1">
    <w:name w:val="heading 1"/>
    <w:basedOn w:val="Standard"/>
    <w:next w:val="Standard"/>
    <w:link w:val="berschrift1Zchn"/>
    <w:uiPriority w:val="9"/>
    <w:qFormat/>
    <w:rsid w:val="00B967CE"/>
    <w:pPr>
      <w:keepNext/>
      <w:keepLines/>
      <w:spacing w:before="240" w:after="240"/>
      <w:outlineLvl w:val="0"/>
    </w:pPr>
    <w:rPr>
      <w:rFonts w:asciiTheme="majorHAnsi" w:eastAsiaTheme="majorEastAsia" w:hAnsiTheme="majorHAnsi" w:cstheme="majorBidi"/>
      <w:b/>
      <w:bCs/>
      <w:color w:val="892D4D" w:themeColor="accent1" w:themeShade="BF"/>
      <w:sz w:val="28"/>
      <w:szCs w:val="28"/>
    </w:rPr>
  </w:style>
  <w:style w:type="paragraph" w:styleId="berschrift2">
    <w:name w:val="heading 2"/>
    <w:basedOn w:val="Standard"/>
    <w:next w:val="Standard"/>
    <w:link w:val="berschrift2Zchn"/>
    <w:uiPriority w:val="9"/>
    <w:unhideWhenUsed/>
    <w:qFormat/>
    <w:rsid w:val="007F326E"/>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berschrift3">
    <w:name w:val="heading 3"/>
    <w:basedOn w:val="Standard"/>
    <w:next w:val="Standard"/>
    <w:link w:val="berschrift3Zchn"/>
    <w:uiPriority w:val="9"/>
    <w:unhideWhenUsed/>
    <w:qFormat/>
    <w:rsid w:val="00413B13"/>
    <w:pPr>
      <w:keepNext/>
      <w:keepLines/>
      <w:spacing w:before="200" w:after="0"/>
      <w:outlineLvl w:val="2"/>
    </w:pPr>
    <w:rPr>
      <w:rFonts w:asciiTheme="majorHAnsi" w:eastAsiaTheme="majorEastAsia" w:hAnsiTheme="majorHAnsi" w:cstheme="majorBidi"/>
      <w:b/>
      <w:bCs/>
      <w:color w:val="B83D68" w:themeColor="accent1"/>
    </w:rPr>
  </w:style>
  <w:style w:type="paragraph" w:styleId="berschrift4">
    <w:name w:val="heading 4"/>
    <w:basedOn w:val="Standard"/>
    <w:next w:val="Standard"/>
    <w:link w:val="berschrift4Zchn"/>
    <w:uiPriority w:val="9"/>
    <w:unhideWhenUsed/>
    <w:qFormat/>
    <w:rsid w:val="00194B1A"/>
    <w:pPr>
      <w:keepNext/>
      <w:keepLines/>
      <w:spacing w:before="200" w:after="0"/>
      <w:outlineLvl w:val="3"/>
    </w:pPr>
    <w:rPr>
      <w:rFonts w:asciiTheme="majorHAnsi" w:eastAsiaTheme="majorEastAsia" w:hAnsiTheme="majorHAnsi" w:cstheme="majorBidi"/>
      <w:b/>
      <w:bCs/>
      <w:i/>
      <w:iCs/>
      <w:color w:val="B83D68"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B967CE"/>
    <w:pPr>
      <w:ind w:left="720"/>
      <w:contextualSpacing/>
    </w:pPr>
  </w:style>
  <w:style w:type="character" w:customStyle="1" w:styleId="berschrift1Zchn">
    <w:name w:val="Überschrift 1 Zchn"/>
    <w:basedOn w:val="Absatz-Standardschriftart"/>
    <w:link w:val="berschrift1"/>
    <w:uiPriority w:val="9"/>
    <w:rsid w:val="00B967CE"/>
    <w:rPr>
      <w:rFonts w:asciiTheme="majorHAnsi" w:eastAsiaTheme="majorEastAsia" w:hAnsiTheme="majorHAnsi" w:cstheme="majorBidi"/>
      <w:b/>
      <w:bCs/>
      <w:color w:val="892D4D" w:themeColor="accent1" w:themeShade="BF"/>
      <w:sz w:val="28"/>
      <w:szCs w:val="28"/>
    </w:rPr>
  </w:style>
  <w:style w:type="character" w:styleId="IntensiveHervorhebung">
    <w:name w:val="Intense Emphasis"/>
    <w:basedOn w:val="Absatz-Standardschriftart"/>
    <w:uiPriority w:val="21"/>
    <w:qFormat/>
    <w:rsid w:val="00B967CE"/>
    <w:rPr>
      <w:b/>
      <w:bCs/>
      <w:i/>
      <w:iCs/>
      <w:color w:val="B83D68" w:themeColor="accent1"/>
    </w:rPr>
  </w:style>
  <w:style w:type="paragraph" w:customStyle="1" w:styleId="hervorgehobeneListe">
    <w:name w:val="hervorgehobene Liste"/>
    <w:basedOn w:val="Listenabsatz"/>
    <w:link w:val="hervorgehobeneListeZchn"/>
    <w:qFormat/>
    <w:rsid w:val="007E649B"/>
    <w:pPr>
      <w:numPr>
        <w:numId w:val="2"/>
      </w:numPr>
    </w:pPr>
  </w:style>
  <w:style w:type="paragraph" w:styleId="Titel">
    <w:name w:val="Title"/>
    <w:basedOn w:val="Standard"/>
    <w:next w:val="Standard"/>
    <w:link w:val="TitelZchn"/>
    <w:uiPriority w:val="10"/>
    <w:qFormat/>
    <w:rsid w:val="007E649B"/>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ListenabsatzZchn">
    <w:name w:val="Listenabsatz Zchn"/>
    <w:basedOn w:val="Absatz-Standardschriftart"/>
    <w:link w:val="Listenabsatz"/>
    <w:uiPriority w:val="34"/>
    <w:rsid w:val="007E649B"/>
  </w:style>
  <w:style w:type="character" w:customStyle="1" w:styleId="hervorgehobeneListeZchn">
    <w:name w:val="hervorgehobene Liste Zchn"/>
    <w:basedOn w:val="ListenabsatzZchn"/>
    <w:link w:val="hervorgehobeneListe"/>
    <w:rsid w:val="007E649B"/>
  </w:style>
  <w:style w:type="character" w:customStyle="1" w:styleId="TitelZchn">
    <w:name w:val="Titel Zchn"/>
    <w:basedOn w:val="Absatz-Standardschriftart"/>
    <w:link w:val="Titel"/>
    <w:uiPriority w:val="10"/>
    <w:rsid w:val="007E649B"/>
    <w:rPr>
      <w:rFonts w:asciiTheme="majorHAnsi" w:eastAsiaTheme="majorEastAsia" w:hAnsiTheme="majorHAnsi" w:cstheme="majorBidi"/>
      <w:color w:val="842F73" w:themeColor="text2" w:themeShade="BF"/>
      <w:spacing w:val="5"/>
      <w:kern w:val="28"/>
      <w:sz w:val="52"/>
      <w:szCs w:val="52"/>
    </w:rPr>
  </w:style>
  <w:style w:type="paragraph" w:styleId="Untertitel">
    <w:name w:val="Subtitle"/>
    <w:basedOn w:val="Standard"/>
    <w:next w:val="Standard"/>
    <w:link w:val="UntertitelZchn"/>
    <w:uiPriority w:val="11"/>
    <w:qFormat/>
    <w:rsid w:val="007E649B"/>
    <w:pPr>
      <w:numPr>
        <w:ilvl w:val="1"/>
      </w:numPr>
    </w:pPr>
    <w:rPr>
      <w:rFonts w:asciiTheme="majorHAnsi" w:eastAsiaTheme="majorEastAsia" w:hAnsiTheme="majorHAnsi" w:cstheme="majorBidi"/>
      <w:i/>
      <w:iCs/>
      <w:color w:val="B83D68" w:themeColor="accent1"/>
      <w:spacing w:val="15"/>
      <w:sz w:val="24"/>
      <w:szCs w:val="24"/>
    </w:rPr>
  </w:style>
  <w:style w:type="character" w:customStyle="1" w:styleId="UntertitelZchn">
    <w:name w:val="Untertitel Zchn"/>
    <w:basedOn w:val="Absatz-Standardschriftart"/>
    <w:link w:val="Untertitel"/>
    <w:uiPriority w:val="11"/>
    <w:rsid w:val="007E649B"/>
    <w:rPr>
      <w:rFonts w:asciiTheme="majorHAnsi" w:eastAsiaTheme="majorEastAsia" w:hAnsiTheme="majorHAnsi" w:cstheme="majorBidi"/>
      <w:i/>
      <w:iCs/>
      <w:color w:val="B83D68" w:themeColor="accent1"/>
      <w:spacing w:val="15"/>
      <w:sz w:val="24"/>
      <w:szCs w:val="24"/>
    </w:rPr>
  </w:style>
  <w:style w:type="character" w:customStyle="1" w:styleId="berschrift2Zchn">
    <w:name w:val="Überschrift 2 Zchn"/>
    <w:basedOn w:val="Absatz-Standardschriftart"/>
    <w:link w:val="berschrift2"/>
    <w:uiPriority w:val="9"/>
    <w:rsid w:val="007F326E"/>
    <w:rPr>
      <w:rFonts w:asciiTheme="majorHAnsi" w:eastAsiaTheme="majorEastAsia" w:hAnsiTheme="majorHAnsi" w:cstheme="majorBidi"/>
      <w:b/>
      <w:bCs/>
      <w:color w:val="B83D68" w:themeColor="accent1"/>
      <w:sz w:val="26"/>
      <w:szCs w:val="26"/>
    </w:rPr>
  </w:style>
  <w:style w:type="character" w:customStyle="1" w:styleId="berschrift3Zchn">
    <w:name w:val="Überschrift 3 Zchn"/>
    <w:basedOn w:val="Absatz-Standardschriftart"/>
    <w:link w:val="berschrift3"/>
    <w:uiPriority w:val="9"/>
    <w:rsid w:val="00413B13"/>
    <w:rPr>
      <w:rFonts w:asciiTheme="majorHAnsi" w:eastAsiaTheme="majorEastAsia" w:hAnsiTheme="majorHAnsi" w:cstheme="majorBidi"/>
      <w:b/>
      <w:bCs/>
      <w:color w:val="B83D68" w:themeColor="accent1"/>
    </w:rPr>
  </w:style>
  <w:style w:type="character" w:customStyle="1" w:styleId="berschrift4Zchn">
    <w:name w:val="Überschrift 4 Zchn"/>
    <w:basedOn w:val="Absatz-Standardschriftart"/>
    <w:link w:val="berschrift4"/>
    <w:uiPriority w:val="9"/>
    <w:rsid w:val="00194B1A"/>
    <w:rPr>
      <w:rFonts w:asciiTheme="majorHAnsi" w:eastAsiaTheme="majorEastAsia" w:hAnsiTheme="majorHAnsi" w:cstheme="majorBidi"/>
      <w:b/>
      <w:bCs/>
      <w:i/>
      <w:iCs/>
      <w:color w:val="B83D68" w:themeColor="accent1"/>
    </w:rPr>
  </w:style>
  <w:style w:type="table" w:styleId="Tabellengitternetz">
    <w:name w:val="Table Grid"/>
    <w:basedOn w:val="NormaleTabelle"/>
    <w:uiPriority w:val="59"/>
    <w:rsid w:val="00CB4E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ittlereSchattierung2-Akzent11">
    <w:name w:val="Mittlere Schattierung 2 - Akzent 11"/>
    <w:basedOn w:val="NormaleTabelle"/>
    <w:uiPriority w:val="64"/>
    <w:rsid w:val="00CB4EF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3D6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3D68" w:themeFill="accent1"/>
      </w:tcPr>
    </w:tblStylePr>
    <w:tblStylePr w:type="lastCol">
      <w:rPr>
        <w:b/>
        <w:bCs/>
        <w:color w:val="FFFFFF" w:themeColor="background1"/>
      </w:rPr>
      <w:tblPr/>
      <w:tcPr>
        <w:tcBorders>
          <w:left w:val="nil"/>
          <w:right w:val="nil"/>
          <w:insideH w:val="nil"/>
          <w:insideV w:val="nil"/>
        </w:tcBorders>
        <w:shd w:val="clear" w:color="auto" w:fill="B83D6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Absatz-Standardschriftart"/>
    <w:uiPriority w:val="99"/>
    <w:unhideWhenUsed/>
    <w:rsid w:val="006E6494"/>
    <w:rPr>
      <w:color w:val="FFDE66" w:themeColor="hyperlink"/>
      <w:u w:val="single"/>
    </w:rPr>
  </w:style>
  <w:style w:type="paragraph" w:styleId="Kopfzeile">
    <w:name w:val="header"/>
    <w:basedOn w:val="Standard"/>
    <w:link w:val="KopfzeileZchn"/>
    <w:uiPriority w:val="99"/>
    <w:unhideWhenUsed/>
    <w:rsid w:val="006E64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6494"/>
  </w:style>
  <w:style w:type="paragraph" w:styleId="Fuzeile">
    <w:name w:val="footer"/>
    <w:basedOn w:val="Standard"/>
    <w:link w:val="FuzeileZchn"/>
    <w:uiPriority w:val="99"/>
    <w:semiHidden/>
    <w:unhideWhenUsed/>
    <w:rsid w:val="006E6494"/>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E6494"/>
  </w:style>
  <w:style w:type="paragraph" w:styleId="Sprechblasentext">
    <w:name w:val="Balloon Text"/>
    <w:basedOn w:val="Standard"/>
    <w:link w:val="SprechblasentextZchn"/>
    <w:uiPriority w:val="99"/>
    <w:semiHidden/>
    <w:unhideWhenUsed/>
    <w:rsid w:val="0027592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5927"/>
    <w:rPr>
      <w:rFonts w:ascii="Tahoma" w:hAnsi="Tahoma" w:cs="Tahoma"/>
      <w:sz w:val="16"/>
      <w:szCs w:val="16"/>
    </w:rPr>
  </w:style>
  <w:style w:type="paragraph" w:styleId="KeinLeerraum">
    <w:name w:val="No Spacing"/>
    <w:link w:val="KeinLeerraumZchn"/>
    <w:uiPriority w:val="1"/>
    <w:qFormat/>
    <w:rsid w:val="00275927"/>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275927"/>
    <w:rPr>
      <w:rFonts w:eastAsiaTheme="minorEastAsia"/>
    </w:rPr>
  </w:style>
  <w:style w:type="character" w:styleId="BesuchterHyperlink">
    <w:name w:val="FollowedHyperlink"/>
    <w:basedOn w:val="Absatz-Standardschriftart"/>
    <w:uiPriority w:val="99"/>
    <w:semiHidden/>
    <w:unhideWhenUsed/>
    <w:rsid w:val="00B75717"/>
    <w:rPr>
      <w:color w:val="D490C5" w:themeColor="followedHyperlink"/>
      <w:u w:val="single"/>
    </w:rPr>
  </w:style>
</w:styles>
</file>

<file path=word/webSettings.xml><?xml version="1.0" encoding="utf-8"?>
<w:webSettings xmlns:r="http://schemas.openxmlformats.org/officeDocument/2006/relationships" xmlns:w="http://schemas.openxmlformats.org/wordprocessingml/2006/main">
  <w:divs>
    <w:div w:id="193541183">
      <w:bodyDiv w:val="1"/>
      <w:marLeft w:val="0"/>
      <w:marRight w:val="0"/>
      <w:marTop w:val="0"/>
      <w:marBottom w:val="0"/>
      <w:divBdr>
        <w:top w:val="none" w:sz="0" w:space="0" w:color="auto"/>
        <w:left w:val="none" w:sz="0" w:space="0" w:color="auto"/>
        <w:bottom w:val="none" w:sz="0" w:space="0" w:color="auto"/>
        <w:right w:val="none" w:sz="0" w:space="0" w:color="auto"/>
      </w:divBdr>
      <w:divsChild>
        <w:div w:id="341394570">
          <w:marLeft w:val="0"/>
          <w:marRight w:val="0"/>
          <w:marTop w:val="0"/>
          <w:marBottom w:val="0"/>
          <w:divBdr>
            <w:top w:val="none" w:sz="0" w:space="0" w:color="auto"/>
            <w:left w:val="none" w:sz="0" w:space="0" w:color="auto"/>
            <w:bottom w:val="none" w:sz="0" w:space="0" w:color="auto"/>
            <w:right w:val="none" w:sz="0" w:space="0" w:color="auto"/>
          </w:divBdr>
          <w:divsChild>
            <w:div w:id="1475222694">
              <w:marLeft w:val="-2928"/>
              <w:marRight w:val="0"/>
              <w:marTop w:val="0"/>
              <w:marBottom w:val="144"/>
              <w:divBdr>
                <w:top w:val="none" w:sz="0" w:space="0" w:color="auto"/>
                <w:left w:val="none" w:sz="0" w:space="0" w:color="auto"/>
                <w:bottom w:val="none" w:sz="0" w:space="0" w:color="auto"/>
                <w:right w:val="none" w:sz="0" w:space="0" w:color="auto"/>
              </w:divBdr>
              <w:divsChild>
                <w:div w:id="1902323163">
                  <w:marLeft w:val="2928"/>
                  <w:marRight w:val="0"/>
                  <w:marTop w:val="720"/>
                  <w:marBottom w:val="0"/>
                  <w:divBdr>
                    <w:top w:val="single" w:sz="6" w:space="0" w:color="AAAAAA"/>
                    <w:left w:val="single" w:sz="6" w:space="0" w:color="AAAAAA"/>
                    <w:bottom w:val="single" w:sz="6" w:space="0" w:color="AAAAAA"/>
                    <w:right w:val="none" w:sz="0" w:space="0" w:color="auto"/>
                  </w:divBdr>
                  <w:divsChild>
                    <w:div w:id="3574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636881">
      <w:bodyDiv w:val="1"/>
      <w:marLeft w:val="0"/>
      <w:marRight w:val="0"/>
      <w:marTop w:val="0"/>
      <w:marBottom w:val="0"/>
      <w:divBdr>
        <w:top w:val="none" w:sz="0" w:space="0" w:color="auto"/>
        <w:left w:val="none" w:sz="0" w:space="0" w:color="auto"/>
        <w:bottom w:val="none" w:sz="0" w:space="0" w:color="auto"/>
        <w:right w:val="none" w:sz="0" w:space="0" w:color="auto"/>
      </w:divBdr>
      <w:divsChild>
        <w:div w:id="282080099">
          <w:marLeft w:val="0"/>
          <w:marRight w:val="0"/>
          <w:marTop w:val="0"/>
          <w:marBottom w:val="0"/>
          <w:divBdr>
            <w:top w:val="none" w:sz="0" w:space="0" w:color="auto"/>
            <w:left w:val="none" w:sz="0" w:space="0" w:color="auto"/>
            <w:bottom w:val="none" w:sz="0" w:space="0" w:color="auto"/>
            <w:right w:val="none" w:sz="0" w:space="0" w:color="auto"/>
          </w:divBdr>
          <w:divsChild>
            <w:div w:id="1059354352">
              <w:marLeft w:val="-2928"/>
              <w:marRight w:val="0"/>
              <w:marTop w:val="0"/>
              <w:marBottom w:val="144"/>
              <w:divBdr>
                <w:top w:val="none" w:sz="0" w:space="0" w:color="auto"/>
                <w:left w:val="none" w:sz="0" w:space="0" w:color="auto"/>
                <w:bottom w:val="none" w:sz="0" w:space="0" w:color="auto"/>
                <w:right w:val="none" w:sz="0" w:space="0" w:color="auto"/>
              </w:divBdr>
              <w:divsChild>
                <w:div w:id="1697996468">
                  <w:marLeft w:val="2928"/>
                  <w:marRight w:val="0"/>
                  <w:marTop w:val="720"/>
                  <w:marBottom w:val="0"/>
                  <w:divBdr>
                    <w:top w:val="single" w:sz="6" w:space="0" w:color="AAAAAA"/>
                    <w:left w:val="single" w:sz="6" w:space="0" w:color="AAAAAA"/>
                    <w:bottom w:val="single" w:sz="6" w:space="0" w:color="AAAAAA"/>
                    <w:right w:val="none" w:sz="0" w:space="0" w:color="auto"/>
                  </w:divBdr>
                  <w:divsChild>
                    <w:div w:id="37520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510D9A22BF470695CDEF76F9B65F1D"/>
        <w:category>
          <w:name w:val="Allgemein"/>
          <w:gallery w:val="placeholder"/>
        </w:category>
        <w:types>
          <w:type w:val="bbPlcHdr"/>
        </w:types>
        <w:behaviors>
          <w:behavior w:val="content"/>
        </w:behaviors>
        <w:guid w:val="{5DAD4350-534A-463A-997D-B8F206CB81CC}"/>
      </w:docPartPr>
      <w:docPartBody>
        <w:p w:rsidR="00983E1E" w:rsidRDefault="00FB51CC" w:rsidP="00FB51CC">
          <w:pPr>
            <w:pStyle w:val="0C510D9A22BF470695CDEF76F9B65F1D"/>
          </w:pPr>
          <w:r>
            <w:rPr>
              <w:rFonts w:asciiTheme="majorHAnsi" w:eastAsiaTheme="majorEastAsia" w:hAnsiTheme="majorHAnsi" w:cstheme="majorBidi"/>
              <w:b/>
              <w:bCs/>
              <w:color w:val="365F91" w:themeColor="accent1" w:themeShade="BF"/>
              <w:sz w:val="48"/>
              <w:szCs w:val="48"/>
            </w:rPr>
            <w:t>[Geben Sie den Titel des Dokuments ein]</w:t>
          </w:r>
        </w:p>
      </w:docPartBody>
    </w:docPart>
    <w:docPart>
      <w:docPartPr>
        <w:name w:val="E19E97965BFC4AA3942CEA7106779E6B"/>
        <w:category>
          <w:name w:val="Allgemein"/>
          <w:gallery w:val="placeholder"/>
        </w:category>
        <w:types>
          <w:type w:val="bbPlcHdr"/>
        </w:types>
        <w:behaviors>
          <w:behavior w:val="content"/>
        </w:behaviors>
        <w:guid w:val="{5C3D0559-7178-46C4-A3A5-A66820DDB861}"/>
      </w:docPartPr>
      <w:docPartBody>
        <w:p w:rsidR="00983E1E" w:rsidRDefault="00FB51CC" w:rsidP="00FB51CC">
          <w:pPr>
            <w:pStyle w:val="E19E97965BFC4AA3942CEA7106779E6B"/>
          </w:pPr>
          <w:r>
            <w:rPr>
              <w:color w:val="484329" w:themeColor="background2" w:themeShade="3F"/>
              <w:sz w:val="28"/>
              <w:szCs w:val="28"/>
            </w:rPr>
            <w:t>[Geben Sie den Untertitel des Dokuments ein]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90DC3"/>
    <w:rsid w:val="00890DC3"/>
    <w:rsid w:val="00937F9C"/>
    <w:rsid w:val="00941FF2"/>
    <w:rsid w:val="00983E1E"/>
    <w:rsid w:val="00F916DA"/>
    <w:rsid w:val="00FB51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51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295C7B3E2CD4E2D8D46FAF4E4D2B848">
    <w:name w:val="1295C7B3E2CD4E2D8D46FAF4E4D2B848"/>
    <w:rsid w:val="00890DC3"/>
  </w:style>
  <w:style w:type="paragraph" w:customStyle="1" w:styleId="811492D315B94E718F2BFDD27771F6C7">
    <w:name w:val="811492D315B94E718F2BFDD27771F6C7"/>
    <w:rsid w:val="00890DC3"/>
  </w:style>
  <w:style w:type="paragraph" w:customStyle="1" w:styleId="0C510D9A22BF470695CDEF76F9B65F1D">
    <w:name w:val="0C510D9A22BF470695CDEF76F9B65F1D"/>
    <w:rsid w:val="00FB51CC"/>
  </w:style>
  <w:style w:type="paragraph" w:customStyle="1" w:styleId="E19E97965BFC4AA3942CEA7106779E6B">
    <w:name w:val="E19E97965BFC4AA3942CEA7106779E6B"/>
    <w:rsid w:val="00FB51CC"/>
  </w:style>
  <w:style w:type="paragraph" w:customStyle="1" w:styleId="9E7FEB0CD01D43B19D15B9FB27216FC9">
    <w:name w:val="9E7FEB0CD01D43B19D15B9FB27216FC9"/>
    <w:rsid w:val="00FB51CC"/>
  </w:style>
  <w:style w:type="paragraph" w:customStyle="1" w:styleId="3E287744C281462D897441FFF3460116">
    <w:name w:val="3E287744C281462D897441FFF3460116"/>
    <w:rsid w:val="00FB51CC"/>
  </w:style>
  <w:style w:type="paragraph" w:customStyle="1" w:styleId="616BDACD79994FA28B5191A9A898ECCE">
    <w:name w:val="616BDACD79994FA28B5191A9A898ECCE"/>
    <w:rsid w:val="00FB51CC"/>
  </w:style>
</w:styles>
</file>

<file path=word/glossary/webSettings.xml><?xml version="1.0" encoding="utf-8"?>
<w:webSettings xmlns:r="http://schemas.openxmlformats.org/officeDocument/2006/relationships" xmlns:w="http://schemas.openxmlformats.org/wordprocessingml/2006/main">
  <w:optimizeForBrowser/>
  <w:relyOnVML/>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ysithea">
  <a:themeElements>
    <a:clrScheme name="Lysithea">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Lysithea">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ysithea">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2007-02-27T00:00:00</PublishDate>
  <Abstract>Präsentationsleitfaden im Unternehmen -  Tipps zur besseren Präsentation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1578</Words>
  <Characters>9946</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Präsentationsleitfaden (Entwurf)</vt:lpstr>
    </vt:vector>
  </TitlesOfParts>
  <Company>Amethyst-EDV</Company>
  <LinksUpToDate>false</LinksUpToDate>
  <CharactersWithSpaces>11501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Präsentationsleitfaden (Entwurf)</dc:title>
  <dc:subject>Präsentieren, aber richtig</dc:subject>
  <dc:creator>© Ursula Eilers, Amethyst-EDV</dc:creator>
  <cp:lastModifiedBy>Georg</cp:lastModifiedBy>
  <cp:revision>2</cp:revision>
  <dcterms:created xsi:type="dcterms:W3CDTF">2008-04-24T12:10:00Z</dcterms:created>
  <dcterms:modified xsi:type="dcterms:W3CDTF">2008-04-24T12:10:00Z</dcterms:modified>
</cp:coreProperties>
</file>