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74" w:rsidRDefault="00200874">
      <w:fldSimple w:instr=" MERGEFIELD mitVorname ">
        <w:r w:rsidR="00B61B5E">
          <w:rPr>
            <w:noProof/>
          </w:rPr>
          <w:t>Christian</w:t>
        </w:r>
      </w:fldSimple>
      <w:r w:rsidR="00B55314">
        <w:t xml:space="preserve"> </w:t>
      </w:r>
      <w:fldSimple w:instr=" MERGEFIELD mitNachname ">
        <w:r w:rsidR="00B61B5E">
          <w:rPr>
            <w:noProof/>
          </w:rPr>
          <w:t>Stolp</w:t>
        </w:r>
      </w:fldSimple>
      <w:r w:rsidR="00B55314">
        <w:t xml:space="preserve"> </w:t>
      </w:r>
      <w:r>
        <w:fldChar w:fldCharType="begin"/>
      </w:r>
      <w:r>
        <w:instrText xml:space="preserve"> INCLUDEPICTURE  "L:\\Mitarbeiter\\</w:instrText>
      </w:r>
      <w:fldSimple w:instr=" MERGEFIELD mitVorname ">
        <w:r w:rsidR="00B61B5E">
          <w:rPr>
            <w:noProof/>
          </w:rPr>
          <w:instrText>Christian</w:instrText>
        </w:r>
      </w:fldSimple>
      <w:fldSimple w:instr=" MERGEFIELD mitNachname ">
        <w:r w:rsidR="00B61B5E">
          <w:rPr>
            <w:noProof/>
          </w:rPr>
          <w:instrText>Stolp</w:instrText>
        </w:r>
      </w:fldSimple>
      <w:r>
        <w:instrText xml:space="preserve">.jpg"  \* MERGEFORMAT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5pt;height:107.25pt">
            <v:imagedata r:id="rId5" r:href="rId6"/>
          </v:shape>
        </w:pict>
      </w:r>
      <w:r>
        <w:fldChar w:fldCharType="end"/>
      </w:r>
      <w:bookmarkStart w:id="0" w:name="_GoBack"/>
      <w:bookmarkEnd w:id="0"/>
    </w:p>
    <w:sectPr w:rsidR="002008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dataType w:val="native"/>
    <w:connectString w:val="Provider=Microsoft.ACE.OLEDB.12.0;User ID=Admin;Data Source=L:\K_und_L.accdb;Mode=Read;Extended Properties=&quot;&quot;;Jet OLEDB:System database=&quot;&quot;;Jet OLEDB:Registry Path=&quot;&quot;;Jet OLEDB:Engine Type=6;Jet OLEDB:Database Locking Mode=1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[tblMitarbeiter]"/>
    <w:dataSource r:id="rId1"/>
    <w:viewMergedData/>
    <w:activeRecord w:val="4"/>
    <w:odso>
      <w:udl w:val="Provider=Microsoft.ACE.OLEDB.12.0;User ID=Admin;Data Source=L:\K_und_L.accdb;Mode=Read;Extended Properties=&quot;&quot;;Jet OLEDB:System database=&quot;&quot;;Jet OLEDB:Registry Path=&quot;&quot;;Jet OLEDB:Engine Type=6;Jet OLEDB:Database Locking Mode=1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tblMitarbeiter"/>
      <w:src r:id="rId2"/>
      <w:colDelim w:val="9"/>
      <w:type w:val="database"/>
      <w:fHdr/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74"/>
    <w:rsid w:val="00200874"/>
    <w:rsid w:val="00637093"/>
    <w:rsid w:val="00B55314"/>
    <w:rsid w:val="00B61B5E"/>
    <w:rsid w:val="00D7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itarbeiter/ChristianStolp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L:\K_und_L.accdb" TargetMode="External"/><Relationship Id="rId1" Type="http://schemas.openxmlformats.org/officeDocument/2006/relationships/mailMergeSource" Target="file:///L:\K_und_L.accdb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2010-04-13T09:44:00Z</dcterms:created>
  <dcterms:modified xsi:type="dcterms:W3CDTF">2010-04-13T09:59:00Z</dcterms:modified>
</cp:coreProperties>
</file>