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itternetztabelle1hellAkzent5"/>
        <w:tblW w:w="0" w:type="auto"/>
        <w:tblCellMar>
          <w:top w:w="113" w:type="dxa"/>
          <w:bottom w:w="113" w:type="dxa"/>
        </w:tblCellMar>
        <w:tblLook w:val="0020" w:firstRow="1" w:lastRow="0" w:firstColumn="0" w:lastColumn="0" w:noHBand="0" w:noVBand="0"/>
      </w:tblPr>
      <w:tblGrid>
        <w:gridCol w:w="2120"/>
        <w:gridCol w:w="3195"/>
        <w:gridCol w:w="3402"/>
      </w:tblGrid>
      <w:tr w:rsidR="006477A5" w:rsidRPr="00956DFE" w:rsidTr="00956D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0" w:type="dxa"/>
          </w:tcPr>
          <w:p w:rsidR="006477A5" w:rsidRPr="00956DFE" w:rsidRDefault="006477A5">
            <w:pPr>
              <w:jc w:val="center"/>
              <w:rPr>
                <w:rFonts w:asciiTheme="minorHAnsi" w:hAnsiTheme="minorHAnsi"/>
              </w:rPr>
            </w:pPr>
            <w:r w:rsidRPr="00956DFE">
              <w:rPr>
                <w:rFonts w:asciiTheme="minorHAnsi" w:hAnsiTheme="minorHAnsi"/>
              </w:rPr>
              <w:t>Sonderzeichen</w:t>
            </w:r>
          </w:p>
        </w:tc>
        <w:tc>
          <w:tcPr>
            <w:tcW w:w="3195" w:type="dxa"/>
          </w:tcPr>
          <w:p w:rsidR="006477A5" w:rsidRPr="00956DFE" w:rsidRDefault="006477A5">
            <w:pPr>
              <w:jc w:val="center"/>
              <w:rPr>
                <w:rFonts w:asciiTheme="minorHAnsi" w:hAnsiTheme="minorHAnsi"/>
              </w:rPr>
            </w:pPr>
            <w:r w:rsidRPr="00956DFE">
              <w:rPr>
                <w:rFonts w:asciiTheme="minorHAnsi" w:hAnsiTheme="minorHAnsi"/>
              </w:rPr>
              <w:t>Bedeutung</w:t>
            </w:r>
          </w:p>
        </w:tc>
        <w:tc>
          <w:tcPr>
            <w:tcW w:w="3402" w:type="dxa"/>
          </w:tcPr>
          <w:p w:rsidR="006477A5" w:rsidRPr="00956DFE" w:rsidRDefault="00956DFE">
            <w:pPr>
              <w:jc w:val="center"/>
              <w:rPr>
                <w:rFonts w:asciiTheme="minorHAnsi" w:hAnsiTheme="minorHAnsi"/>
              </w:rPr>
            </w:pPr>
            <w:r w:rsidRPr="00956DFE">
              <w:rPr>
                <w:rFonts w:asciiTheme="minorHAnsi" w:hAnsiTheme="minorHAnsi"/>
              </w:rPr>
              <w:t>Tastenkombination</w:t>
            </w:r>
          </w:p>
        </w:tc>
      </w:tr>
      <w:tr w:rsidR="006477A5" w:rsidRPr="00956DFE" w:rsidTr="00956DFE">
        <w:tc>
          <w:tcPr>
            <w:tcW w:w="2120" w:type="dxa"/>
          </w:tcPr>
          <w:p w:rsidR="006477A5" w:rsidRPr="00956DFE" w:rsidRDefault="006477A5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956DFE">
              <w:rPr>
                <w:rFonts w:asciiTheme="minorHAnsi" w:hAnsiTheme="minorHAnsi"/>
                <w:sz w:val="40"/>
                <w:szCs w:val="40"/>
              </w:rPr>
              <w:t>-</w:t>
            </w:r>
          </w:p>
        </w:tc>
        <w:tc>
          <w:tcPr>
            <w:tcW w:w="3195" w:type="dxa"/>
            <w:vAlign w:val="center"/>
          </w:tcPr>
          <w:p w:rsidR="006477A5" w:rsidRPr="00956DFE" w:rsidRDefault="006477A5" w:rsidP="00956DFE">
            <w:pPr>
              <w:jc w:val="center"/>
              <w:rPr>
                <w:rFonts w:asciiTheme="minorHAnsi" w:hAnsiTheme="minorHAnsi"/>
              </w:rPr>
            </w:pPr>
            <w:r w:rsidRPr="00956DFE">
              <w:rPr>
                <w:rFonts w:asciiTheme="minorHAnsi" w:hAnsiTheme="minorHAnsi"/>
              </w:rPr>
              <w:t>Normaler Trennstrich</w:t>
            </w:r>
          </w:p>
        </w:tc>
        <w:tc>
          <w:tcPr>
            <w:tcW w:w="3402" w:type="dxa"/>
            <w:vAlign w:val="center"/>
          </w:tcPr>
          <w:p w:rsidR="006477A5" w:rsidRPr="00956DFE" w:rsidRDefault="006477A5" w:rsidP="00956DFE">
            <w:pPr>
              <w:jc w:val="center"/>
              <w:rPr>
                <w:rFonts w:asciiTheme="minorHAnsi" w:hAnsiTheme="minorHAnsi"/>
              </w:rPr>
            </w:pPr>
            <w:r w:rsidRPr="00956DFE">
              <w:rPr>
                <w:rFonts w:asciiTheme="minorHAnsi" w:hAnsiTheme="minorHAnsi"/>
              </w:rPr>
              <w:t>Trennstrich</w:t>
            </w:r>
          </w:p>
        </w:tc>
      </w:tr>
      <w:tr w:rsidR="006477A5" w:rsidRPr="00956DFE" w:rsidTr="00956DFE">
        <w:tc>
          <w:tcPr>
            <w:tcW w:w="2120" w:type="dxa"/>
          </w:tcPr>
          <w:p w:rsidR="006477A5" w:rsidRPr="00956DFE" w:rsidRDefault="006477A5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956DFE">
              <w:rPr>
                <w:rFonts w:asciiTheme="minorHAnsi" w:hAnsiTheme="minorHAnsi"/>
                <w:sz w:val="40"/>
                <w:szCs w:val="40"/>
              </w:rPr>
              <w:softHyphen/>
            </w:r>
          </w:p>
        </w:tc>
        <w:tc>
          <w:tcPr>
            <w:tcW w:w="3195" w:type="dxa"/>
            <w:vAlign w:val="center"/>
          </w:tcPr>
          <w:p w:rsidR="006477A5" w:rsidRPr="00956DFE" w:rsidRDefault="006477A5" w:rsidP="00956DFE">
            <w:pPr>
              <w:jc w:val="center"/>
              <w:rPr>
                <w:rFonts w:asciiTheme="minorHAnsi" w:hAnsiTheme="minorHAnsi"/>
              </w:rPr>
            </w:pPr>
            <w:r w:rsidRPr="00956DFE">
              <w:rPr>
                <w:rFonts w:asciiTheme="minorHAnsi" w:hAnsiTheme="minorHAnsi"/>
              </w:rPr>
              <w:t>Bedingter Trennstrich</w:t>
            </w:r>
          </w:p>
        </w:tc>
        <w:tc>
          <w:tcPr>
            <w:tcW w:w="3402" w:type="dxa"/>
            <w:vAlign w:val="center"/>
          </w:tcPr>
          <w:p w:rsidR="006477A5" w:rsidRPr="00956DFE" w:rsidRDefault="006477A5" w:rsidP="00956DFE">
            <w:pPr>
              <w:jc w:val="center"/>
              <w:rPr>
                <w:rFonts w:asciiTheme="minorHAnsi" w:hAnsiTheme="minorHAnsi"/>
              </w:rPr>
            </w:pPr>
            <w:r w:rsidRPr="00956DFE">
              <w:rPr>
                <w:rFonts w:asciiTheme="minorHAnsi" w:hAnsiTheme="minorHAnsi"/>
              </w:rPr>
              <w:t>Strg+Trennstrich</w:t>
            </w:r>
          </w:p>
        </w:tc>
      </w:tr>
      <w:tr w:rsidR="006477A5" w:rsidRPr="00956DFE" w:rsidTr="00956DFE">
        <w:tc>
          <w:tcPr>
            <w:tcW w:w="2120" w:type="dxa"/>
          </w:tcPr>
          <w:p w:rsidR="006477A5" w:rsidRPr="00956DFE" w:rsidRDefault="006477A5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956DFE">
              <w:rPr>
                <w:rFonts w:asciiTheme="minorHAnsi" w:hAnsiTheme="minorHAnsi"/>
                <w:sz w:val="40"/>
                <w:szCs w:val="40"/>
              </w:rPr>
              <w:noBreakHyphen/>
            </w:r>
          </w:p>
        </w:tc>
        <w:tc>
          <w:tcPr>
            <w:tcW w:w="3195" w:type="dxa"/>
            <w:vAlign w:val="center"/>
          </w:tcPr>
          <w:p w:rsidR="006477A5" w:rsidRPr="00956DFE" w:rsidRDefault="006477A5" w:rsidP="00956DFE">
            <w:pPr>
              <w:jc w:val="center"/>
              <w:rPr>
                <w:rFonts w:asciiTheme="minorHAnsi" w:hAnsiTheme="minorHAnsi"/>
              </w:rPr>
            </w:pPr>
            <w:r w:rsidRPr="00956DFE">
              <w:rPr>
                <w:rFonts w:asciiTheme="minorHAnsi" w:hAnsiTheme="minorHAnsi"/>
              </w:rPr>
              <w:t>Geschützter Trennstrich</w:t>
            </w:r>
          </w:p>
        </w:tc>
        <w:tc>
          <w:tcPr>
            <w:tcW w:w="3402" w:type="dxa"/>
            <w:vAlign w:val="center"/>
          </w:tcPr>
          <w:p w:rsidR="006477A5" w:rsidRPr="00956DFE" w:rsidRDefault="006477A5" w:rsidP="00956DFE">
            <w:pPr>
              <w:jc w:val="center"/>
              <w:rPr>
                <w:rFonts w:asciiTheme="minorHAnsi" w:hAnsiTheme="minorHAnsi"/>
              </w:rPr>
            </w:pPr>
            <w:r w:rsidRPr="00956DFE">
              <w:rPr>
                <w:rFonts w:asciiTheme="minorHAnsi" w:hAnsiTheme="minorHAnsi"/>
              </w:rPr>
              <w:t>Umsch+Strg+Trennstrich</w:t>
            </w:r>
          </w:p>
        </w:tc>
      </w:tr>
    </w:tbl>
    <w:p w:rsidR="006477A5" w:rsidRDefault="006477A5">
      <w:bookmarkStart w:id="0" w:name="_GoBack"/>
      <w:bookmarkEnd w:id="0"/>
    </w:p>
    <w:sectPr w:rsidR="006477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textFit" w:percent="166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25"/>
    <w:rsid w:val="003B616A"/>
    <w:rsid w:val="006477A5"/>
    <w:rsid w:val="00956DFE"/>
    <w:rsid w:val="00987925"/>
    <w:rsid w:val="00F3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E6D169-E8A0-446E-829D-42229F451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Gitternetztabelle1hellAkzent5">
    <w:name w:val="Grid Table 1 Light Accent 5"/>
    <w:basedOn w:val="NormaleTabelle"/>
    <w:uiPriority w:val="46"/>
    <w:rsid w:val="00956DFE"/>
    <w:tblPr>
      <w:tblStyleRowBandSize w:val="1"/>
      <w:tblStyleColBandSize w:val="1"/>
      <w:tblInd w:w="0" w:type="dxa"/>
      <w:tblBorders>
        <w:top w:val="single" w:sz="4" w:space="0" w:color="F1A399" w:themeColor="accent5" w:themeTint="66"/>
        <w:left w:val="single" w:sz="4" w:space="0" w:color="F1A399" w:themeColor="accent5" w:themeTint="66"/>
        <w:bottom w:val="single" w:sz="4" w:space="0" w:color="F1A399" w:themeColor="accent5" w:themeTint="66"/>
        <w:right w:val="single" w:sz="4" w:space="0" w:color="F1A399" w:themeColor="accent5" w:themeTint="66"/>
        <w:insideH w:val="single" w:sz="4" w:space="0" w:color="F1A399" w:themeColor="accent5" w:themeTint="66"/>
        <w:insideV w:val="single" w:sz="4" w:space="0" w:color="F1A399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A7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7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158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Sonderzeichen</vt:lpstr>
    </vt:vector>
  </TitlesOfParts>
  <Company>rabbitsoft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Sonderzeichen</dc:title>
  <dc:subject/>
  <dc:creator>Rainer G. Haselier</dc:creator>
  <cp:keywords/>
  <dc:description/>
  <cp:lastModifiedBy>Karl Schlemmer</cp:lastModifiedBy>
  <cp:revision>4</cp:revision>
  <dcterms:created xsi:type="dcterms:W3CDTF">2007-05-13T08:28:00Z</dcterms:created>
  <dcterms:modified xsi:type="dcterms:W3CDTF">2013-03-15T16:02:00Z</dcterms:modified>
</cp:coreProperties>
</file>