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041" w:rsidRDefault="00B13041" w:rsidP="00AC0ED9">
      <w:pPr>
        <w:pStyle w:val="Titel"/>
      </w:pPr>
      <w:r>
        <w:t>Berechnungen in Tabellen</w:t>
      </w:r>
    </w:p>
    <w:p w:rsidR="00B13041" w:rsidRDefault="00B13041"/>
    <w:p w:rsidR="00B13041" w:rsidRDefault="00B13041"/>
    <w:tbl>
      <w:tblPr>
        <w:tblStyle w:val="Tabellenraster"/>
        <w:tblW w:w="0" w:type="auto"/>
        <w:tblInd w:w="482" w:type="dxa"/>
        <w:tblLook w:val="01E0" w:firstRow="1" w:lastRow="1" w:firstColumn="1" w:lastColumn="1" w:noHBand="0" w:noVBand="0"/>
      </w:tblPr>
      <w:tblGrid>
        <w:gridCol w:w="1131"/>
        <w:gridCol w:w="2058"/>
        <w:gridCol w:w="1602"/>
      </w:tblGrid>
      <w:tr w:rsidR="00B13041" w:rsidRPr="002C5F0E">
        <w:tc>
          <w:tcPr>
            <w:tcW w:w="1069" w:type="dxa"/>
            <w:shd w:val="clear" w:color="auto" w:fill="99CCFF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  <w:b/>
              </w:rPr>
            </w:pPr>
            <w:r w:rsidRPr="00AC0ED9">
              <w:rPr>
                <w:rFonts w:asciiTheme="majorHAnsi" w:hAnsiTheme="majorHAnsi"/>
                <w:b/>
              </w:rPr>
              <w:t>Position</w:t>
            </w:r>
          </w:p>
        </w:tc>
        <w:tc>
          <w:tcPr>
            <w:tcW w:w="2058" w:type="dxa"/>
            <w:shd w:val="clear" w:color="auto" w:fill="99CCFF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  <w:b/>
              </w:rPr>
            </w:pPr>
            <w:r w:rsidRPr="00AC0ED9">
              <w:rPr>
                <w:rFonts w:asciiTheme="majorHAnsi" w:hAnsiTheme="majorHAnsi"/>
                <w:b/>
              </w:rPr>
              <w:t>Artikel</w:t>
            </w:r>
          </w:p>
        </w:tc>
        <w:tc>
          <w:tcPr>
            <w:tcW w:w="1602" w:type="dxa"/>
            <w:shd w:val="clear" w:color="auto" w:fill="99CCFF"/>
          </w:tcPr>
          <w:p w:rsidR="00B13041" w:rsidRPr="00AC0ED9" w:rsidRDefault="00B13041">
            <w:pPr>
              <w:spacing w:after="0"/>
              <w:jc w:val="right"/>
              <w:rPr>
                <w:rFonts w:asciiTheme="majorHAnsi" w:hAnsiTheme="majorHAnsi"/>
                <w:b/>
              </w:rPr>
            </w:pPr>
            <w:r w:rsidRPr="00AC0ED9">
              <w:rPr>
                <w:rFonts w:asciiTheme="majorHAnsi" w:hAnsiTheme="majorHAnsi"/>
                <w:b/>
              </w:rPr>
              <w:t>Preis</w:t>
            </w:r>
            <w:r w:rsidR="00526D5D" w:rsidRPr="00AC0ED9">
              <w:rPr>
                <w:rFonts w:asciiTheme="majorHAnsi" w:hAnsiTheme="majorHAnsi"/>
                <w:b/>
              </w:rPr>
              <w:t xml:space="preserve"> (€)</w:t>
            </w:r>
          </w:p>
        </w:tc>
      </w:tr>
      <w:tr w:rsidR="00B13041">
        <w:tc>
          <w:tcPr>
            <w:tcW w:w="1069" w:type="dxa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1</w:t>
            </w:r>
          </w:p>
        </w:tc>
        <w:tc>
          <w:tcPr>
            <w:tcW w:w="2058" w:type="dxa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Bremshebel</w:t>
            </w:r>
          </w:p>
        </w:tc>
        <w:tc>
          <w:tcPr>
            <w:tcW w:w="1602" w:type="dxa"/>
          </w:tcPr>
          <w:p w:rsidR="00B13041" w:rsidRPr="00AC0ED9" w:rsidRDefault="00B13041">
            <w:pPr>
              <w:spacing w:after="0"/>
              <w:jc w:val="right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15,00</w:t>
            </w:r>
          </w:p>
        </w:tc>
      </w:tr>
      <w:tr w:rsidR="00B13041">
        <w:tc>
          <w:tcPr>
            <w:tcW w:w="1069" w:type="dxa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2</w:t>
            </w:r>
          </w:p>
        </w:tc>
        <w:tc>
          <w:tcPr>
            <w:tcW w:w="2058" w:type="dxa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Sattel</w:t>
            </w:r>
          </w:p>
        </w:tc>
        <w:tc>
          <w:tcPr>
            <w:tcW w:w="1602" w:type="dxa"/>
          </w:tcPr>
          <w:p w:rsidR="00B13041" w:rsidRPr="00AC0ED9" w:rsidRDefault="00B13041">
            <w:pPr>
              <w:spacing w:after="0"/>
              <w:jc w:val="right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32,00</w:t>
            </w:r>
          </w:p>
        </w:tc>
      </w:tr>
      <w:tr w:rsidR="00B13041">
        <w:tc>
          <w:tcPr>
            <w:tcW w:w="1069" w:type="dxa"/>
            <w:tcBorders>
              <w:bottom w:val="single" w:sz="4" w:space="0" w:color="auto"/>
            </w:tcBorders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3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Lenkerband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B13041" w:rsidRPr="00AC0ED9" w:rsidRDefault="00B13041" w:rsidP="00A012E7">
            <w:pPr>
              <w:spacing w:after="0"/>
              <w:jc w:val="right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2,</w:t>
            </w:r>
            <w:r w:rsidR="00A012E7">
              <w:rPr>
                <w:rFonts w:asciiTheme="majorHAnsi" w:hAnsiTheme="majorHAnsi"/>
              </w:rPr>
              <w:t>7</w:t>
            </w:r>
            <w:r w:rsidRPr="00AC0ED9">
              <w:rPr>
                <w:rFonts w:asciiTheme="majorHAnsi" w:hAnsiTheme="majorHAnsi"/>
              </w:rPr>
              <w:t xml:space="preserve">0 </w:t>
            </w:r>
          </w:p>
        </w:tc>
      </w:tr>
      <w:tr w:rsidR="00B13041">
        <w:tc>
          <w:tcPr>
            <w:tcW w:w="1069" w:type="dxa"/>
            <w:tcBorders>
              <w:left w:val="nil"/>
              <w:bottom w:val="nil"/>
              <w:right w:val="nil"/>
            </w:tcBorders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2058" w:type="dxa"/>
            <w:tcBorders>
              <w:left w:val="nil"/>
              <w:bottom w:val="nil"/>
              <w:right w:val="nil"/>
            </w:tcBorders>
          </w:tcPr>
          <w:p w:rsidR="00B13041" w:rsidRPr="00AC0ED9" w:rsidRDefault="00B13041">
            <w:pPr>
              <w:spacing w:after="0"/>
              <w:jc w:val="right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Summe</w:t>
            </w:r>
          </w:p>
        </w:tc>
        <w:tc>
          <w:tcPr>
            <w:tcW w:w="1602" w:type="dxa"/>
            <w:tcBorders>
              <w:left w:val="nil"/>
              <w:bottom w:val="double" w:sz="4" w:space="0" w:color="auto"/>
              <w:right w:val="nil"/>
            </w:tcBorders>
          </w:tcPr>
          <w:p w:rsidR="00B13041" w:rsidRPr="00AC0ED9" w:rsidRDefault="00B13041" w:rsidP="00BC5769">
            <w:pPr>
              <w:spacing w:after="0"/>
              <w:jc w:val="right"/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</w:tr>
    </w:tbl>
    <w:p w:rsidR="00B13041" w:rsidRDefault="00B13041"/>
    <w:sectPr w:rsidR="00B130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5D"/>
    <w:rsid w:val="003E75BE"/>
    <w:rsid w:val="00440F15"/>
    <w:rsid w:val="00526D5D"/>
    <w:rsid w:val="00570FFB"/>
    <w:rsid w:val="00657228"/>
    <w:rsid w:val="00A012E7"/>
    <w:rsid w:val="00AC0ED9"/>
    <w:rsid w:val="00B13041"/>
    <w:rsid w:val="00BC5769"/>
    <w:rsid w:val="00E7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F66122-955A-425B-9E29-7BCF66E94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pPr>
      <w:spacing w:after="140" w:line="28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qFormat/>
    <w:rsid w:val="00AC0ED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AC0ED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Berechnungen in Tabellen</vt:lpstr>
    </vt:vector>
  </TitlesOfParts>
  <Company>rabbitsoft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Berechnungen in Tabellen</dc:title>
  <dc:subject/>
  <dc:creator>Klaus Fahnenstich</dc:creator>
  <cp:keywords/>
  <dc:description/>
  <cp:lastModifiedBy>Karl Klipp</cp:lastModifiedBy>
  <cp:revision>6</cp:revision>
  <dcterms:created xsi:type="dcterms:W3CDTF">2008-02-26T10:29:00Z</dcterms:created>
  <dcterms:modified xsi:type="dcterms:W3CDTF">2013-08-23T12:43:00Z</dcterms:modified>
</cp:coreProperties>
</file>