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CCB" w:rsidRPr="007A6F06" w:rsidRDefault="00CB1CCB" w:rsidP="00674C76">
      <w:pPr>
        <w:pStyle w:val="Listenabsatz"/>
        <w:numPr>
          <w:ilvl w:val="0"/>
          <w:numId w:val="16"/>
        </w:numPr>
        <w:spacing w:after="0" w:line="276" w:lineRule="auto"/>
      </w:pPr>
      <w:r w:rsidRPr="007A6F06">
        <w:t>Dokumente erstellen und verwalten</w:t>
      </w:r>
    </w:p>
    <w:p w:rsidR="00CB1CCB" w:rsidRPr="00674C76" w:rsidRDefault="00CB1CCB" w:rsidP="00674C76">
      <w:pPr>
        <w:pStyle w:val="Listenabsatz"/>
        <w:numPr>
          <w:ilvl w:val="1"/>
          <w:numId w:val="16"/>
        </w:numPr>
        <w:spacing w:after="0" w:line="276" w:lineRule="auto"/>
        <w:rPr>
          <w:b/>
          <w:i/>
        </w:rPr>
      </w:pPr>
      <w:r w:rsidRPr="00674C76">
        <w:rPr>
          <w:b/>
          <w:i/>
        </w:rPr>
        <w:t>Dokumente erstellen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Leere Dokumente erstellen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Neue Dokumente mit Vorlagen erstellen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 xml:space="preserve">Dateien importieren 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Dateien in Fremdformaten in Word öffnen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PDF-Dateien in Word zur Bearbeitung öffnen</w:t>
      </w:r>
    </w:p>
    <w:p w:rsidR="00CB1CCB" w:rsidRPr="00674C76" w:rsidRDefault="00CB1CCB" w:rsidP="00674C76">
      <w:pPr>
        <w:pStyle w:val="Listenabsatz"/>
        <w:numPr>
          <w:ilvl w:val="1"/>
          <w:numId w:val="16"/>
        </w:numPr>
        <w:spacing w:after="0" w:line="276" w:lineRule="auto"/>
        <w:rPr>
          <w:b/>
          <w:i/>
        </w:rPr>
      </w:pPr>
      <w:r w:rsidRPr="00674C76">
        <w:rPr>
          <w:b/>
          <w:i/>
        </w:rPr>
        <w:t>In Dokumenten navigieren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Nach Text suchen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bookmarkStart w:id="0" w:name="_GoBack"/>
      <w:r w:rsidRPr="007A6F06">
        <w:t>Hyperlinks einfügen</w:t>
      </w:r>
    </w:p>
    <w:bookmarkEnd w:id="0"/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Textmarken erstellen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Gehe zu verwenden</w:t>
      </w:r>
    </w:p>
    <w:p w:rsidR="00CB1CCB" w:rsidRPr="00674C76" w:rsidRDefault="00CB1CCB" w:rsidP="00674C76">
      <w:pPr>
        <w:pStyle w:val="Listenabsatz"/>
        <w:numPr>
          <w:ilvl w:val="1"/>
          <w:numId w:val="16"/>
        </w:numPr>
        <w:spacing w:after="0" w:line="276" w:lineRule="auto"/>
        <w:rPr>
          <w:b/>
          <w:i/>
        </w:rPr>
      </w:pPr>
      <w:r w:rsidRPr="00674C76">
        <w:rPr>
          <w:b/>
          <w:i/>
        </w:rPr>
        <w:t xml:space="preserve">Grundlagen der Dokument- und Seitenformatierung: 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Änderung der Seiteneinrichtung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Dokumentdesigns ändern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Formatvorlagensatz verwenden und ändern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Einfache Kopf- und Fußzeilen einfügen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Wasserzeichen einfügen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Seitenzahlen einfügen</w:t>
      </w:r>
    </w:p>
    <w:p w:rsidR="007A6F06" w:rsidRPr="00674C76" w:rsidRDefault="00CB1CCB" w:rsidP="00674C76">
      <w:pPr>
        <w:pStyle w:val="Listenabsatz"/>
        <w:numPr>
          <w:ilvl w:val="1"/>
          <w:numId w:val="16"/>
        </w:numPr>
        <w:spacing w:after="0" w:line="276" w:lineRule="auto"/>
        <w:rPr>
          <w:b/>
          <w:i/>
        </w:rPr>
      </w:pPr>
      <w:r w:rsidRPr="00674C76">
        <w:rPr>
          <w:b/>
          <w:i/>
        </w:rPr>
        <w:t>Optionen und Dokumentansichten anpassen</w:t>
      </w:r>
    </w:p>
    <w:p w:rsidR="007A6F06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Dokumentansichten ändern</w:t>
      </w:r>
    </w:p>
    <w:p w:rsidR="007A6F06" w:rsidRPr="007A6F06" w:rsidRDefault="007A6F06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Zoomfaktor einstellen</w:t>
      </w:r>
    </w:p>
    <w:p w:rsidR="007A6F06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Symbolleiste f</w:t>
      </w:r>
      <w:r w:rsidR="007A6F06">
        <w:t>ür den Schnellzugriff anpassen</w:t>
      </w:r>
    </w:p>
    <w:p w:rsidR="007A6F06" w:rsidRPr="007A6F06" w:rsidRDefault="007A6F06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Menüband anpassen</w:t>
      </w:r>
    </w:p>
    <w:p w:rsidR="007A6F06" w:rsidRPr="007A6F06" w:rsidRDefault="007A6F06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Fenster teilen</w:t>
      </w:r>
    </w:p>
    <w:p w:rsidR="007A6F06" w:rsidRPr="007A6F06" w:rsidRDefault="00A02EF2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Dokumenteigenschaften ändern</w:t>
      </w:r>
    </w:p>
    <w:p w:rsidR="007A6F06" w:rsidRPr="007A6F06" w:rsidRDefault="00A02EF2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Formatierungszeichen anzeigen</w:t>
      </w:r>
    </w:p>
    <w:p w:rsidR="007A6F06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Einfache Makros aufzeichnen und verwenden</w:t>
      </w:r>
    </w:p>
    <w:p w:rsidR="007A6F06" w:rsidRPr="007A6F06" w:rsidRDefault="00A02EF2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Tastenkombinationen anpassen</w:t>
      </w:r>
    </w:p>
    <w:p w:rsidR="00A02EF2" w:rsidRPr="00674C76" w:rsidRDefault="00CB1CCB" w:rsidP="00674C76">
      <w:pPr>
        <w:pStyle w:val="Listenabsatz"/>
        <w:numPr>
          <w:ilvl w:val="1"/>
          <w:numId w:val="16"/>
        </w:numPr>
        <w:spacing w:after="0" w:line="276" w:lineRule="auto"/>
        <w:rPr>
          <w:b/>
          <w:i/>
        </w:rPr>
      </w:pPr>
      <w:r w:rsidRPr="00674C76">
        <w:rPr>
          <w:b/>
          <w:i/>
        </w:rPr>
        <w:t>Dokumente speichern und drucken</w:t>
      </w:r>
    </w:p>
    <w:p w:rsidR="00A02EF2" w:rsidRDefault="00A02EF2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Druckoptionen einstellen</w:t>
      </w:r>
    </w:p>
    <w:p w:rsidR="00A02EF2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Dokumente in a</w:t>
      </w:r>
      <w:r w:rsidR="00A02EF2">
        <w:t>nderen Dateiformaten speichern</w:t>
      </w:r>
    </w:p>
    <w:p w:rsidR="00A02EF2" w:rsidRDefault="00A02EF2" w:rsidP="00674C76">
      <w:pPr>
        <w:pStyle w:val="Listenabsatz"/>
        <w:numPr>
          <w:ilvl w:val="2"/>
          <w:numId w:val="16"/>
        </w:numPr>
        <w:spacing w:after="0" w:line="276" w:lineRule="auto"/>
      </w:pPr>
      <w:r>
        <w:t>Einzelne Abschnitte drucken</w:t>
      </w:r>
    </w:p>
    <w:p w:rsidR="00A02EF2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Dateien an Onlinespeicherorten speichern</w:t>
      </w:r>
    </w:p>
    <w:p w:rsidR="00A02EF2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Da</w:t>
      </w:r>
      <w:r w:rsidR="00A02EF2">
        <w:t>teien mit Kennwörtern schützen</w:t>
      </w:r>
    </w:p>
    <w:p w:rsidR="00A02EF2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D</w:t>
      </w:r>
      <w:r w:rsidR="00A02EF2">
        <w:t>okument beim Drucken skalieren</w:t>
      </w:r>
    </w:p>
    <w:p w:rsidR="00CB1CCB" w:rsidRPr="007A6F06" w:rsidRDefault="00CB1CCB" w:rsidP="00674C76">
      <w:pPr>
        <w:pStyle w:val="Listenabsatz"/>
        <w:numPr>
          <w:ilvl w:val="2"/>
          <w:numId w:val="16"/>
        </w:numPr>
        <w:spacing w:after="0" w:line="276" w:lineRule="auto"/>
      </w:pPr>
      <w:r w:rsidRPr="007A6F06">
        <w:t>Kompatibilitätseinstellungen verwenden</w:t>
      </w:r>
    </w:p>
    <w:p w:rsidR="00596AF3" w:rsidRPr="007A6F06" w:rsidRDefault="00596AF3" w:rsidP="00242DA8">
      <w:pPr>
        <w:spacing w:after="0" w:line="276" w:lineRule="auto"/>
      </w:pPr>
    </w:p>
    <w:sectPr w:rsidR="00596AF3" w:rsidRPr="007A6F06" w:rsidSect="00A02E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510" w:footer="830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971" w:rsidRDefault="00DA4971" w:rsidP="007A6F06">
      <w:r>
        <w:separator/>
      </w:r>
    </w:p>
  </w:endnote>
  <w:endnote w:type="continuationSeparator" w:id="0">
    <w:p w:rsidR="00DA4971" w:rsidRDefault="00DA4971" w:rsidP="007A6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nTFormBSK-Bold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nTFormBS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rageBSK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nTFormBSK-Light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PLetterGothic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Excelsior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Keyboar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oubleDigits-SuperSquare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9" w:rsidRDefault="00AD5E49" w:rsidP="007A6F06">
    <w:pPr>
      <w:pStyle w:val="FuzeilelinkeSeiten"/>
    </w:pPr>
    <w:r>
      <w:t>Examen 77-</w:t>
    </w:r>
    <w:r w:rsidR="006175A9">
      <w:t>418</w:t>
    </w:r>
    <w:r>
      <w:t xml:space="preserve">, Microsoft Word </w:t>
    </w:r>
    <w:r w:rsidR="006175A9">
      <w:t>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5E49" w:rsidRDefault="00AD5E49" w:rsidP="007A6F06">
    <w:pPr>
      <w:pStyle w:val="Fuzeile"/>
      <w:rPr>
        <w:rStyle w:val="Seitenzahl"/>
        <w:i w:val="0"/>
        <w:iCs/>
      </w:rPr>
    </w:pPr>
    <w:r>
      <w:rPr>
        <w:rStyle w:val="Seitenzahl"/>
        <w:i w:val="0"/>
        <w:iCs/>
      </w:rPr>
      <w:fldChar w:fldCharType="begin"/>
    </w:r>
    <w:r>
      <w:rPr>
        <w:rStyle w:val="Seitenzahl"/>
        <w:i w:val="0"/>
        <w:iCs/>
      </w:rPr>
      <w:instrText xml:space="preserve">PAGE  </w:instrText>
    </w:r>
    <w:r>
      <w:rPr>
        <w:rStyle w:val="Seitenzahl"/>
        <w:i w:val="0"/>
        <w:iCs/>
      </w:rPr>
      <w:fldChar w:fldCharType="separate"/>
    </w:r>
    <w:r w:rsidR="00CB1CCB">
      <w:rPr>
        <w:rStyle w:val="Seitenzahl"/>
        <w:i w:val="0"/>
        <w:iCs/>
        <w:noProof/>
      </w:rPr>
      <w:t>11</w:t>
    </w:r>
    <w:r>
      <w:rPr>
        <w:rStyle w:val="Seitenzahl"/>
        <w:i w:val="0"/>
        <w:iCs/>
      </w:rPr>
      <w:fldChar w:fldCharType="end"/>
    </w:r>
  </w:p>
  <w:p w:rsidR="00AD5E49" w:rsidRDefault="00AD5E49" w:rsidP="007A6F06">
    <w:pPr>
      <w:pStyle w:val="FuzeilerechteSeiten"/>
    </w:pPr>
    <w:bookmarkStart w:id="1" w:name="_Toc20896272"/>
    <w:bookmarkStart w:id="2" w:name="_Toc20896273"/>
    <w:bookmarkStart w:id="3" w:name="_Toc20896343"/>
    <w:bookmarkStart w:id="4" w:name="_Toc20896361"/>
    <w:bookmarkStart w:id="5" w:name="_Toc20896362"/>
    <w:bookmarkStart w:id="6" w:name="_Toc22727867"/>
    <w:bookmarkStart w:id="7" w:name="_Toc22958722"/>
    <w:bookmarkStart w:id="8" w:name="_Toc48529405"/>
    <w:bookmarkStart w:id="9" w:name="_Toc72565563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>
      <w:t>Lernziele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971" w:rsidRDefault="00DA4971" w:rsidP="007A6F06">
      <w:r>
        <w:separator/>
      </w:r>
    </w:p>
  </w:footnote>
  <w:footnote w:type="continuationSeparator" w:id="0">
    <w:p w:rsidR="00DA4971" w:rsidRDefault="00DA4971" w:rsidP="007A6F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3EA9" w:rsidRDefault="002C3EA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0.1pt;height:32.25pt" o:bullet="t">
        <v:imagedata r:id="rId1" o:title="office 2003-logo"/>
      </v:shape>
    </w:pict>
  </w:numPicBullet>
  <w:abstractNum w:abstractNumId="0">
    <w:nsid w:val="01AC64AE"/>
    <w:multiLevelType w:val="hybridMultilevel"/>
    <w:tmpl w:val="63286FE4"/>
    <w:lvl w:ilvl="0" w:tplc="574ECF1A">
      <w:start w:val="1"/>
      <w:numFmt w:val="bullet"/>
      <w:pStyle w:val="Aufzhlung"/>
      <w:lvlText w:val="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color w:val="C0C0C0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E63FE7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8675C9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CD36EA4"/>
    <w:multiLevelType w:val="hybridMultilevel"/>
    <w:tmpl w:val="1E14465C"/>
    <w:lvl w:ilvl="0" w:tplc="9F52B34E">
      <w:start w:val="1"/>
      <w:numFmt w:val="bullet"/>
      <w:pStyle w:val="Aufzhlungszeichen"/>
      <w:lvlText w:val=""/>
      <w:lvlJc w:val="left"/>
      <w:pPr>
        <w:tabs>
          <w:tab w:val="num" w:pos="340"/>
        </w:tabs>
        <w:ind w:left="340" w:hanging="340"/>
      </w:pPr>
      <w:rPr>
        <w:rFonts w:ascii="ZapfDingbats" w:hAnsi="ZapfDingbats" w:hint="default"/>
        <w:b/>
        <w:i w:val="0"/>
        <w:vanish w:val="0"/>
        <w:sz w:val="22"/>
        <w:szCs w:val="22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5C308B"/>
    <w:multiLevelType w:val="multilevel"/>
    <w:tmpl w:val="91A83B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4B176B57"/>
    <w:multiLevelType w:val="multilevel"/>
    <w:tmpl w:val="8DF203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E8436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1875D4B"/>
    <w:multiLevelType w:val="multilevel"/>
    <w:tmpl w:val="1E6C6A70"/>
    <w:styleLink w:val="AufzhlungszeichenHandbuch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ZapfDingbats" w:hAnsi="ZapfDingbats" w:hint="default"/>
        <w:sz w:val="18"/>
        <w:szCs w:val="18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454"/>
      </w:pPr>
      <w:rPr>
        <w:rFonts w:ascii="ZapfDingbats" w:hAnsi="ZapfDingbats" w:hint="default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5B0939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56C3470"/>
    <w:multiLevelType w:val="hybridMultilevel"/>
    <w:tmpl w:val="7D0A5F9E"/>
    <w:lvl w:ilvl="0" w:tplc="197C202C">
      <w:start w:val="1"/>
      <w:numFmt w:val="decimal"/>
      <w:pStyle w:val="Schritt"/>
      <w:lvlText w:val="%1."/>
      <w:lvlJc w:val="left"/>
      <w:pPr>
        <w:tabs>
          <w:tab w:val="num" w:pos="340"/>
        </w:tabs>
        <w:ind w:left="340" w:hanging="340"/>
      </w:pPr>
      <w:rPr>
        <w:rFonts w:ascii="TnTFormBSK-Bold" w:hAnsi="TnTFormBSK-Bold" w:hint="default"/>
        <w:sz w:val="28"/>
        <w:szCs w:val="28"/>
      </w:rPr>
    </w:lvl>
    <w:lvl w:ilvl="1" w:tplc="FFFFFFFF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ZapfDingbats" w:hAnsi="ZapfDingbats" w:hint="default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97C10A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AAA53B8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6E587F2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15752C"/>
    <w:multiLevelType w:val="multilevel"/>
    <w:tmpl w:val="0407001F"/>
    <w:lvl w:ilvl="0">
      <w:start w:val="1"/>
      <w:numFmt w:val="decimal"/>
      <w:lvlText w:val="%1."/>
      <w:lvlJc w:val="left"/>
      <w:pPr>
        <w:ind w:left="652" w:hanging="360"/>
      </w:pPr>
    </w:lvl>
    <w:lvl w:ilvl="1">
      <w:start w:val="1"/>
      <w:numFmt w:val="decimal"/>
      <w:lvlText w:val="%1.%2."/>
      <w:lvlJc w:val="left"/>
      <w:pPr>
        <w:ind w:left="1084" w:hanging="432"/>
      </w:pPr>
    </w:lvl>
    <w:lvl w:ilvl="2">
      <w:start w:val="1"/>
      <w:numFmt w:val="decimal"/>
      <w:lvlText w:val="%1.%2.%3."/>
      <w:lvlJc w:val="left"/>
      <w:pPr>
        <w:ind w:left="1516" w:hanging="504"/>
      </w:pPr>
    </w:lvl>
    <w:lvl w:ilvl="3">
      <w:start w:val="1"/>
      <w:numFmt w:val="decimal"/>
      <w:lvlText w:val="%1.%2.%3.%4."/>
      <w:lvlJc w:val="left"/>
      <w:pPr>
        <w:ind w:left="2020" w:hanging="648"/>
      </w:pPr>
    </w:lvl>
    <w:lvl w:ilvl="4">
      <w:start w:val="1"/>
      <w:numFmt w:val="decimal"/>
      <w:lvlText w:val="%1.%2.%3.%4.%5."/>
      <w:lvlJc w:val="left"/>
      <w:pPr>
        <w:ind w:left="2524" w:hanging="792"/>
      </w:pPr>
    </w:lvl>
    <w:lvl w:ilvl="5">
      <w:start w:val="1"/>
      <w:numFmt w:val="decimal"/>
      <w:lvlText w:val="%1.%2.%3.%4.%5.%6."/>
      <w:lvlJc w:val="left"/>
      <w:pPr>
        <w:ind w:left="3028" w:hanging="936"/>
      </w:pPr>
    </w:lvl>
    <w:lvl w:ilvl="6">
      <w:start w:val="1"/>
      <w:numFmt w:val="decimal"/>
      <w:lvlText w:val="%1.%2.%3.%4.%5.%6.%7."/>
      <w:lvlJc w:val="left"/>
      <w:pPr>
        <w:ind w:left="3532" w:hanging="1080"/>
      </w:pPr>
    </w:lvl>
    <w:lvl w:ilvl="7">
      <w:start w:val="1"/>
      <w:numFmt w:val="decimal"/>
      <w:lvlText w:val="%1.%2.%3.%4.%5.%6.%7.%8."/>
      <w:lvlJc w:val="left"/>
      <w:pPr>
        <w:ind w:left="4036" w:hanging="1224"/>
      </w:pPr>
    </w:lvl>
    <w:lvl w:ilvl="8">
      <w:start w:val="1"/>
      <w:numFmt w:val="decimal"/>
      <w:lvlText w:val="%1.%2.%3.%4.%5.%6.%7.%8.%9."/>
      <w:lvlJc w:val="left"/>
      <w:pPr>
        <w:ind w:left="4612" w:hanging="1440"/>
      </w:pPr>
    </w:lvl>
  </w:abstractNum>
  <w:abstractNum w:abstractNumId="14">
    <w:nsid w:val="75CD15B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AAB4801"/>
    <w:multiLevelType w:val="multilevel"/>
    <w:tmpl w:val="0407001F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1.%2."/>
      <w:lvlJc w:val="left"/>
      <w:pPr>
        <w:ind w:left="1358" w:hanging="432"/>
      </w:pPr>
    </w:lvl>
    <w:lvl w:ilvl="2">
      <w:start w:val="1"/>
      <w:numFmt w:val="decimal"/>
      <w:lvlText w:val="%1.%2.%3."/>
      <w:lvlJc w:val="left"/>
      <w:pPr>
        <w:ind w:left="1790" w:hanging="504"/>
      </w:pPr>
    </w:lvl>
    <w:lvl w:ilvl="3">
      <w:start w:val="1"/>
      <w:numFmt w:val="decimal"/>
      <w:lvlText w:val="%1.%2.%3.%4."/>
      <w:lvlJc w:val="left"/>
      <w:pPr>
        <w:ind w:left="2294" w:hanging="648"/>
      </w:pPr>
    </w:lvl>
    <w:lvl w:ilvl="4">
      <w:start w:val="1"/>
      <w:numFmt w:val="decimal"/>
      <w:lvlText w:val="%1.%2.%3.%4.%5."/>
      <w:lvlJc w:val="left"/>
      <w:pPr>
        <w:ind w:left="2798" w:hanging="792"/>
      </w:pPr>
    </w:lvl>
    <w:lvl w:ilvl="5">
      <w:start w:val="1"/>
      <w:numFmt w:val="decimal"/>
      <w:lvlText w:val="%1.%2.%3.%4.%5.%6."/>
      <w:lvlJc w:val="left"/>
      <w:pPr>
        <w:ind w:left="3302" w:hanging="936"/>
      </w:pPr>
    </w:lvl>
    <w:lvl w:ilvl="6">
      <w:start w:val="1"/>
      <w:numFmt w:val="decimal"/>
      <w:lvlText w:val="%1.%2.%3.%4.%5.%6.%7."/>
      <w:lvlJc w:val="left"/>
      <w:pPr>
        <w:ind w:left="3806" w:hanging="1080"/>
      </w:pPr>
    </w:lvl>
    <w:lvl w:ilvl="7">
      <w:start w:val="1"/>
      <w:numFmt w:val="decimal"/>
      <w:lvlText w:val="%1.%2.%3.%4.%5.%6.%7.%8."/>
      <w:lvlJc w:val="left"/>
      <w:pPr>
        <w:ind w:left="4310" w:hanging="1224"/>
      </w:pPr>
    </w:lvl>
    <w:lvl w:ilvl="8">
      <w:start w:val="1"/>
      <w:numFmt w:val="decimal"/>
      <w:lvlText w:val="%1.%2.%3.%4.%5.%6.%7.%8.%9."/>
      <w:lvlJc w:val="left"/>
      <w:pPr>
        <w:ind w:left="4886" w:hanging="144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12"/>
  </w:num>
  <w:num w:numId="6">
    <w:abstractNumId w:val="14"/>
  </w:num>
  <w:num w:numId="7">
    <w:abstractNumId w:val="5"/>
  </w:num>
  <w:num w:numId="8">
    <w:abstractNumId w:val="13"/>
  </w:num>
  <w:num w:numId="9">
    <w:abstractNumId w:val="15"/>
  </w:num>
  <w:num w:numId="10">
    <w:abstractNumId w:val="1"/>
  </w:num>
  <w:num w:numId="11">
    <w:abstractNumId w:val="6"/>
  </w:num>
  <w:num w:numId="12">
    <w:abstractNumId w:val="2"/>
  </w:num>
  <w:num w:numId="13">
    <w:abstractNumId w:val="10"/>
  </w:num>
  <w:num w:numId="14">
    <w:abstractNumId w:val="11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consecutiveHyphenLimit w:val="3"/>
  <w:hyphenationZone w:val="142"/>
  <w:evenAndOddHeaders/>
  <w:noPunctuationKerning/>
  <w:characterSpacingControl w:val="doNotCompress"/>
  <w:hdrShapeDefaults>
    <o:shapedefaults v:ext="edit" spidmax="204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9"/>
    <w:rsid w:val="000C6C49"/>
    <w:rsid w:val="00242DA8"/>
    <w:rsid w:val="00256938"/>
    <w:rsid w:val="002729F2"/>
    <w:rsid w:val="002C3EA9"/>
    <w:rsid w:val="002C6063"/>
    <w:rsid w:val="0032398B"/>
    <w:rsid w:val="003D0939"/>
    <w:rsid w:val="004E3B61"/>
    <w:rsid w:val="004E4F24"/>
    <w:rsid w:val="00596AF3"/>
    <w:rsid w:val="006175A9"/>
    <w:rsid w:val="00644FBC"/>
    <w:rsid w:val="00674C76"/>
    <w:rsid w:val="00695068"/>
    <w:rsid w:val="006C6003"/>
    <w:rsid w:val="006F06A2"/>
    <w:rsid w:val="007A6F06"/>
    <w:rsid w:val="00834413"/>
    <w:rsid w:val="00912492"/>
    <w:rsid w:val="00932FF5"/>
    <w:rsid w:val="00951447"/>
    <w:rsid w:val="00A02EF2"/>
    <w:rsid w:val="00A57141"/>
    <w:rsid w:val="00A579B1"/>
    <w:rsid w:val="00A70966"/>
    <w:rsid w:val="00A947EF"/>
    <w:rsid w:val="00AD5E49"/>
    <w:rsid w:val="00AE58E4"/>
    <w:rsid w:val="00B5039C"/>
    <w:rsid w:val="00B710EC"/>
    <w:rsid w:val="00CB1CCB"/>
    <w:rsid w:val="00CE505F"/>
    <w:rsid w:val="00DA4971"/>
    <w:rsid w:val="00DE4B33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enu v:ext="edit" fillcolor="none"/>
    </o:shapedefaults>
    <o:shapelayout v:ext="edit">
      <o:idmap v:ext="edit" data="1"/>
    </o:shapelayout>
  </w:shapeDefaults>
  <w:decimalSymbol w:val=","/>
  <w:listSeparator w:val=";"/>
  <w15:chartTrackingRefBased/>
  <w15:docId w15:val="{4723FDEC-A8EC-4BB7-B9BE-3C4A6356A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A6F06"/>
    <w:pPr>
      <w:spacing w:after="140" w:line="280" w:lineRule="exact"/>
      <w:jc w:val="both"/>
    </w:pPr>
    <w:rPr>
      <w:rFonts w:asciiTheme="minorHAnsi" w:hAnsiTheme="minorHAnsi"/>
      <w:sz w:val="22"/>
      <w:szCs w:val="19"/>
    </w:rPr>
  </w:style>
  <w:style w:type="paragraph" w:styleId="berschrift1">
    <w:name w:val="heading 1"/>
    <w:basedOn w:val="Standard"/>
    <w:next w:val="Standard"/>
    <w:qFormat/>
    <w:pPr>
      <w:keepNext/>
      <w:spacing w:after="420" w:line="520" w:lineRule="exact"/>
      <w:jc w:val="left"/>
      <w:outlineLvl w:val="0"/>
    </w:pPr>
    <w:rPr>
      <w:rFonts w:ascii="TnTFormBSK-Bold" w:hAnsi="TnTFormBSK-Bold"/>
      <w:bCs/>
      <w:kern w:val="32"/>
      <w:sz w:val="48"/>
      <w:szCs w:val="32"/>
    </w:rPr>
  </w:style>
  <w:style w:type="paragraph" w:styleId="berschrift2">
    <w:name w:val="heading 2"/>
    <w:basedOn w:val="Standard"/>
    <w:next w:val="Standard"/>
    <w:qFormat/>
    <w:pPr>
      <w:keepNext/>
      <w:keepLines/>
      <w:suppressAutoHyphens/>
      <w:spacing w:before="340" w:line="360" w:lineRule="exact"/>
      <w:jc w:val="left"/>
      <w:outlineLvl w:val="1"/>
    </w:pPr>
    <w:rPr>
      <w:rFonts w:ascii="TnTFormBSK-Bold" w:hAnsi="TnTFormBSK-Bold"/>
      <w:bCs/>
      <w:iCs/>
      <w:sz w:val="34"/>
      <w:szCs w:val="28"/>
    </w:rPr>
  </w:style>
  <w:style w:type="paragraph" w:styleId="berschrift3">
    <w:name w:val="heading 3"/>
    <w:basedOn w:val="Standard"/>
    <w:next w:val="Standard"/>
    <w:qFormat/>
    <w:pPr>
      <w:keepNext/>
      <w:spacing w:before="280"/>
      <w:jc w:val="left"/>
      <w:outlineLvl w:val="2"/>
    </w:pPr>
    <w:rPr>
      <w:rFonts w:ascii="TnTFormBSK-Bold" w:hAnsi="TnTFormBSK-Bold"/>
      <w:bCs/>
      <w:sz w:val="26"/>
      <w:szCs w:val="26"/>
    </w:rPr>
  </w:style>
  <w:style w:type="paragraph" w:styleId="berschrift4">
    <w:name w:val="heading 4"/>
    <w:basedOn w:val="Standard"/>
    <w:next w:val="Standard"/>
    <w:qFormat/>
    <w:pPr>
      <w:keepNext/>
      <w:spacing w:before="240"/>
      <w:jc w:val="left"/>
      <w:outlineLvl w:val="3"/>
    </w:pPr>
    <w:rPr>
      <w:rFonts w:ascii="TnTFormBSK-Bold" w:hAnsi="TnTFormBSK-Bold"/>
      <w:bCs/>
      <w:sz w:val="23"/>
      <w:szCs w:val="28"/>
    </w:rPr>
  </w:style>
  <w:style w:type="paragraph" w:styleId="berschrift5">
    <w:name w:val="heading 5"/>
    <w:basedOn w:val="Standard"/>
    <w:next w:val="Standard"/>
    <w:qFormat/>
    <w:pPr>
      <w:keepNext/>
      <w:keepLines/>
      <w:spacing w:before="240" w:after="0"/>
      <w:jc w:val="left"/>
      <w:outlineLvl w:val="4"/>
    </w:pPr>
    <w:rPr>
      <w:b/>
      <w:bCs/>
      <w:i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120" w:line="240" w:lineRule="exact"/>
    </w:pPr>
    <w:rPr>
      <w:sz w:val="19"/>
    </w:rPr>
  </w:style>
  <w:style w:type="paragraph" w:styleId="Fuzeile">
    <w:name w:val="footer"/>
    <w:basedOn w:val="Standard"/>
    <w:pPr>
      <w:tabs>
        <w:tab w:val="right" w:pos="8278"/>
      </w:tabs>
      <w:spacing w:after="120" w:line="240" w:lineRule="exact"/>
    </w:pPr>
    <w:rPr>
      <w:i/>
      <w:sz w:val="17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Kapitelnummer">
    <w:name w:val="Kapitelnummer"/>
    <w:pPr>
      <w:widowControl w:val="0"/>
      <w:spacing w:line="1180" w:lineRule="exact"/>
      <w:jc w:val="right"/>
    </w:pPr>
    <w:rPr>
      <w:rFonts w:ascii="TnTFormBSK-Bold" w:hAnsi="TnTFormBSK-Bold"/>
      <w:color w:val="333333"/>
      <w:kern w:val="56"/>
      <w:sz w:val="126"/>
      <w:szCs w:val="126"/>
    </w:rPr>
  </w:style>
  <w:style w:type="paragraph" w:styleId="Verzeichnis2">
    <w:name w:val="toc 2"/>
    <w:basedOn w:val="Standard"/>
    <w:next w:val="Standard"/>
    <w:semiHidden/>
    <w:pPr>
      <w:tabs>
        <w:tab w:val="right" w:pos="284"/>
        <w:tab w:val="left" w:pos="680"/>
      </w:tabs>
      <w:spacing w:after="0" w:line="310" w:lineRule="exact"/>
      <w:ind w:left="680" w:hanging="680"/>
      <w:jc w:val="left"/>
    </w:pPr>
    <w:rPr>
      <w:rFonts w:ascii="TnTFormBSK" w:hAnsi="TnTFormBSK"/>
      <w:sz w:val="23"/>
    </w:rPr>
  </w:style>
  <w:style w:type="paragraph" w:customStyle="1" w:styleId="InhaltLinie">
    <w:name w:val="InhaltLinie"/>
    <w:basedOn w:val="Standard"/>
    <w:pPr>
      <w:pBdr>
        <w:bottom w:val="single" w:sz="18" w:space="1" w:color="4C4C4C"/>
      </w:pBdr>
      <w:spacing w:after="115"/>
      <w:ind w:left="28" w:right="30"/>
    </w:pPr>
  </w:style>
  <w:style w:type="paragraph" w:customStyle="1" w:styleId="FuzeilelinkeSeiten">
    <w:name w:val="Fußzeile_linke_Seiten"/>
    <w:basedOn w:val="Fuzeile"/>
    <w:pPr>
      <w:pBdr>
        <w:top w:val="single" w:sz="4" w:space="1" w:color="auto"/>
      </w:pBdr>
      <w:tabs>
        <w:tab w:val="clear" w:pos="8278"/>
      </w:tabs>
      <w:spacing w:after="0"/>
      <w:ind w:left="-2268"/>
      <w:jc w:val="right"/>
    </w:pPr>
  </w:style>
  <w:style w:type="paragraph" w:customStyle="1" w:styleId="FuzeilerechteSeiten">
    <w:name w:val="Fußzeile_rechte_Seiten"/>
    <w:basedOn w:val="Fuzeile"/>
    <w:pPr>
      <w:pBdr>
        <w:top w:val="single" w:sz="4" w:space="1" w:color="auto"/>
      </w:pBdr>
      <w:tabs>
        <w:tab w:val="clear" w:pos="8278"/>
      </w:tabs>
      <w:spacing w:after="0"/>
      <w:ind w:left="-2268"/>
      <w:jc w:val="left"/>
    </w:pPr>
  </w:style>
  <w:style w:type="character" w:styleId="Seitenzahl">
    <w:name w:val="page number"/>
    <w:basedOn w:val="Absatz-Standardschriftart"/>
    <w:rPr>
      <w:rFonts w:ascii="TnTFormBSK-Bold" w:hAnsi="TnTFormBSK-Bold"/>
      <w:color w:val="4C4C4C"/>
      <w:sz w:val="24"/>
    </w:rPr>
  </w:style>
  <w:style w:type="paragraph" w:customStyle="1" w:styleId="BUrechteSeiten">
    <w:name w:val="BU_rechte_Seiten"/>
    <w:basedOn w:val="Standard"/>
    <w:pPr>
      <w:keepNext/>
      <w:framePr w:w="1418" w:hSpace="284" w:wrap="around" w:vAnchor="text" w:hAnchor="page" w:xAlign="inside" w:y="1" w:anchorLock="1"/>
      <w:spacing w:after="0" w:line="240" w:lineRule="auto"/>
      <w:jc w:val="right"/>
    </w:pPr>
    <w:rPr>
      <w:rFonts w:cs="MirageBSK"/>
      <w:i/>
      <w:sz w:val="18"/>
      <w:szCs w:val="18"/>
    </w:rPr>
  </w:style>
  <w:style w:type="paragraph" w:customStyle="1" w:styleId="BUlinkeSeiten">
    <w:name w:val="BU_linke_Seiten"/>
    <w:basedOn w:val="BUrechteSeiten"/>
    <w:pPr>
      <w:framePr w:wrap="around"/>
      <w:jc w:val="left"/>
    </w:pPr>
  </w:style>
  <w:style w:type="paragraph" w:customStyle="1" w:styleId="Grafik">
    <w:name w:val="Grafik"/>
    <w:basedOn w:val="Standard"/>
    <w:next w:val="Leerzeile"/>
    <w:pPr>
      <w:spacing w:after="0" w:line="240" w:lineRule="auto"/>
    </w:pPr>
  </w:style>
  <w:style w:type="paragraph" w:customStyle="1" w:styleId="Grafikeingerckt">
    <w:name w:val="Grafik eingerückt"/>
    <w:basedOn w:val="Grafik"/>
    <w:pPr>
      <w:ind w:left="227"/>
    </w:pPr>
  </w:style>
  <w:style w:type="paragraph" w:customStyle="1" w:styleId="IconlinkeSeiten">
    <w:name w:val="Icon_linke_Seiten"/>
    <w:basedOn w:val="Standard"/>
    <w:pPr>
      <w:keepNext/>
      <w:framePr w:w="1418" w:h="454" w:hSpace="284" w:wrap="around" w:vAnchor="text" w:hAnchor="page" w:xAlign="inside" w:y="1" w:anchorLock="1"/>
      <w:spacing w:after="0" w:line="240" w:lineRule="auto"/>
      <w:jc w:val="left"/>
    </w:pPr>
  </w:style>
  <w:style w:type="paragraph" w:customStyle="1" w:styleId="IconrechteSeiten">
    <w:name w:val="Icon_rechte_Seiten"/>
    <w:basedOn w:val="IconlinkeSeiten"/>
    <w:pPr>
      <w:framePr w:wrap="around"/>
      <w:jc w:val="right"/>
    </w:pPr>
  </w:style>
  <w:style w:type="paragraph" w:customStyle="1" w:styleId="MerkerlinkeSeiten">
    <w:name w:val="Merker_linke_Seiten"/>
    <w:basedOn w:val="IconlinkeSeiten"/>
    <w:pPr>
      <w:framePr w:h="284" w:hRule="exact" w:wrap="around" w:y="7"/>
    </w:pPr>
    <w:rPr>
      <w:rFonts w:ascii="TnTFormBSK" w:hAnsi="TnTFormBSK"/>
      <w:b/>
      <w:caps/>
    </w:rPr>
  </w:style>
  <w:style w:type="paragraph" w:customStyle="1" w:styleId="MerkerrechteSeiten">
    <w:name w:val="Merker_rechte_Seiten"/>
    <w:basedOn w:val="MerkerlinkeSeiten"/>
    <w:pPr>
      <w:framePr w:wrap="around"/>
      <w:jc w:val="right"/>
    </w:pPr>
  </w:style>
  <w:style w:type="character" w:customStyle="1" w:styleId="Tastenschrift">
    <w:name w:val="Tastenschrift"/>
    <w:basedOn w:val="Absatz-Standardschriftart"/>
    <w:rPr>
      <w:rFonts w:ascii="TnTFormBSK" w:hAnsi="TnTFormBSK"/>
      <w:spacing w:val="-4"/>
      <w:sz w:val="16"/>
    </w:rPr>
  </w:style>
  <w:style w:type="paragraph" w:customStyle="1" w:styleId="TUlinkeSeiten">
    <w:name w:val="TU_linke_Seiten"/>
    <w:basedOn w:val="BUlinkeSeiten"/>
    <w:pPr>
      <w:framePr w:wrap="around"/>
      <w:spacing w:before="40"/>
    </w:pPr>
  </w:style>
  <w:style w:type="paragraph" w:customStyle="1" w:styleId="TUrechteSeiten">
    <w:name w:val="TU_rechte_Seiten"/>
    <w:basedOn w:val="BUrechteSeiten"/>
    <w:pPr>
      <w:framePr w:wrap="around"/>
      <w:spacing w:before="40"/>
    </w:pPr>
  </w:style>
  <w:style w:type="paragraph" w:customStyle="1" w:styleId="LeerzeileChar">
    <w:name w:val="Leerzeile Char"/>
    <w:basedOn w:val="Standard"/>
    <w:next w:val="Standard"/>
    <w:link w:val="LeerzeileCharChar"/>
    <w:pPr>
      <w:spacing w:after="0"/>
    </w:pPr>
  </w:style>
  <w:style w:type="character" w:customStyle="1" w:styleId="LeerzeileCharChar">
    <w:name w:val="Leerzeile Char Char"/>
    <w:basedOn w:val="Absatz-Standardschriftart"/>
    <w:link w:val="LeerzeileChar"/>
    <w:rPr>
      <w:rFonts w:ascii="MirageBSK" w:hAnsi="MirageBSK"/>
      <w:sz w:val="19"/>
      <w:szCs w:val="19"/>
      <w:lang w:val="de-DE" w:eastAsia="de-DE" w:bidi="ar-SA"/>
    </w:rPr>
  </w:style>
  <w:style w:type="paragraph" w:customStyle="1" w:styleId="TabbelleKopf">
    <w:name w:val="Tabbelle Kopf"/>
    <w:basedOn w:val="LeerzeileChar"/>
    <w:next w:val="Standard"/>
    <w:pPr>
      <w:spacing w:after="20" w:line="180" w:lineRule="exact"/>
    </w:pPr>
    <w:rPr>
      <w:rFonts w:ascii="TnTFormBSK" w:hAnsi="TnTFormBSK"/>
      <w:b/>
      <w:sz w:val="16"/>
      <w:szCs w:val="16"/>
    </w:rPr>
  </w:style>
  <w:style w:type="paragraph" w:customStyle="1" w:styleId="TabelleBodyrechteSpalte">
    <w:name w:val="Tabelle_Body_rechte_Spalte"/>
    <w:basedOn w:val="TabelleBody"/>
    <w:pPr>
      <w:ind w:right="0"/>
    </w:pPr>
    <w:rPr>
      <w:szCs w:val="20"/>
    </w:rPr>
  </w:style>
  <w:style w:type="paragraph" w:customStyle="1" w:styleId="TabelleBody">
    <w:name w:val="Tabelle_Body"/>
    <w:basedOn w:val="LeerzeileChar"/>
    <w:pPr>
      <w:spacing w:line="180" w:lineRule="exact"/>
      <w:ind w:right="120"/>
      <w:jc w:val="left"/>
    </w:pPr>
    <w:rPr>
      <w:rFonts w:ascii="TnTFormBSK-Light" w:hAnsi="TnTFormBSK-Light"/>
      <w:sz w:val="16"/>
      <w:szCs w:val="16"/>
    </w:rPr>
  </w:style>
  <w:style w:type="paragraph" w:styleId="Verzeichnis1">
    <w:name w:val="toc 1"/>
    <w:basedOn w:val="Standard"/>
    <w:next w:val="Standard"/>
    <w:autoRedefine/>
    <w:semiHidden/>
  </w:style>
  <w:style w:type="paragraph" w:customStyle="1" w:styleId="Schritt">
    <w:name w:val="Schritt"/>
    <w:basedOn w:val="Standard"/>
    <w:pPr>
      <w:numPr>
        <w:numId w:val="2"/>
      </w:numPr>
    </w:pPr>
    <w:rPr>
      <w:szCs w:val="20"/>
    </w:rPr>
  </w:style>
  <w:style w:type="paragraph" w:customStyle="1" w:styleId="Aufzhlung">
    <w:name w:val="Aufzählung"/>
    <w:basedOn w:val="Aufzhlungszeichen"/>
    <w:pPr>
      <w:numPr>
        <w:numId w:val="4"/>
      </w:numPr>
    </w:pPr>
  </w:style>
  <w:style w:type="paragraph" w:customStyle="1" w:styleId="TabbelleAllgemein">
    <w:name w:val="Tabbelle Allgemein"/>
    <w:basedOn w:val="TabbelleKopf"/>
    <w:pPr>
      <w:spacing w:after="60"/>
      <w:ind w:left="-62"/>
    </w:pPr>
    <w:rPr>
      <w:rFonts w:ascii="TnTFormBSK-Light" w:hAnsi="TnTFormBSK-Light"/>
      <w:b w:val="0"/>
      <w:szCs w:val="24"/>
    </w:rPr>
  </w:style>
  <w:style w:type="paragraph" w:customStyle="1" w:styleId="Tabbellexx">
    <w:name w:val="Tabbelle x.x"/>
    <w:basedOn w:val="Standard"/>
    <w:next w:val="Standard"/>
    <w:pPr>
      <w:spacing w:before="115" w:after="230" w:line="230" w:lineRule="exact"/>
      <w:jc w:val="left"/>
    </w:pPr>
    <w:rPr>
      <w:i/>
      <w:sz w:val="17"/>
      <w:szCs w:val="24"/>
    </w:rPr>
  </w:style>
  <w:style w:type="paragraph" w:customStyle="1" w:styleId="Leerzeile">
    <w:name w:val="Leerzeile"/>
    <w:basedOn w:val="Verzeichnis1"/>
    <w:pPr>
      <w:spacing w:after="0"/>
    </w:pPr>
  </w:style>
  <w:style w:type="paragraph" w:customStyle="1" w:styleId="Listing">
    <w:name w:val="Listing"/>
    <w:basedOn w:val="Standard"/>
    <w:pPr>
      <w:spacing w:after="0" w:line="200" w:lineRule="exact"/>
      <w:jc w:val="left"/>
    </w:pPr>
    <w:rPr>
      <w:rFonts w:ascii="MSPLetterGothic" w:hAnsi="MSPLetterGothic"/>
      <w:noProof/>
      <w:spacing w:val="-4"/>
      <w:sz w:val="16"/>
      <w:szCs w:val="16"/>
    </w:rPr>
  </w:style>
  <w:style w:type="character" w:customStyle="1" w:styleId="ListingZeichen">
    <w:name w:val="Listing Zeichen"/>
    <w:basedOn w:val="Absatz-Standardschriftart"/>
    <w:rPr>
      <w:rFonts w:ascii="MSPLetterGothic" w:hAnsi="MSPLetterGothic"/>
      <w:sz w:val="16"/>
    </w:r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HalbeLeerzeile">
    <w:name w:val="Halbe Leerzeile"/>
    <w:basedOn w:val="Leerzeile"/>
    <w:next w:val="Standard"/>
    <w:pPr>
      <w:spacing w:line="140" w:lineRule="exact"/>
    </w:pPr>
  </w:style>
  <w:style w:type="numbering" w:customStyle="1" w:styleId="AufzhlungszeichenHandbuch">
    <w:name w:val="Aufzählungszeichen Handbuch"/>
    <w:basedOn w:val="KeineListe"/>
    <w:pPr>
      <w:numPr>
        <w:numId w:val="1"/>
      </w:numPr>
    </w:pPr>
  </w:style>
  <w:style w:type="paragraph" w:customStyle="1" w:styleId="Linie2">
    <w:name w:val="Linie Ü2"/>
    <w:basedOn w:val="Standard"/>
    <w:next w:val="Standard"/>
    <w:pPr>
      <w:keepNext/>
      <w:pBdr>
        <w:top w:val="dotted" w:sz="12" w:space="0" w:color="FFFFFF"/>
        <w:bottom w:val="dotted" w:sz="12" w:space="0" w:color="FFFFFF"/>
        <w:right w:val="dotted" w:sz="12" w:space="4" w:color="auto"/>
      </w:pBdr>
      <w:spacing w:line="270" w:lineRule="exact"/>
      <w:ind w:right="-40"/>
      <w:jc w:val="right"/>
    </w:pPr>
    <w:rPr>
      <w:rFonts w:ascii="Excelsior" w:hAnsi="Excelsior"/>
      <w:sz w:val="23"/>
      <w:szCs w:val="24"/>
    </w:rPr>
  </w:style>
  <w:style w:type="paragraph" w:customStyle="1" w:styleId="Standardlinksbndig">
    <w:name w:val="Standard linksbündig"/>
    <w:basedOn w:val="Standard"/>
    <w:pPr>
      <w:spacing w:line="270" w:lineRule="exact"/>
      <w:jc w:val="left"/>
    </w:pPr>
    <w:rPr>
      <w:rFonts w:ascii="Excelsior" w:eastAsia="Batang" w:hAnsi="Excelsior"/>
      <w:sz w:val="23"/>
      <w:szCs w:val="24"/>
    </w:rPr>
  </w:style>
  <w:style w:type="paragraph" w:customStyle="1" w:styleId="BildSchritteinzug">
    <w:name w:val="Bild Schritteinzug"/>
    <w:basedOn w:val="Bild"/>
    <w:next w:val="Standard"/>
    <w:pPr>
      <w:spacing w:before="120" w:after="120"/>
      <w:ind w:left="879"/>
    </w:pPr>
  </w:style>
  <w:style w:type="paragraph" w:customStyle="1" w:styleId="Bild">
    <w:name w:val="Bild"/>
    <w:basedOn w:val="Standard"/>
    <w:next w:val="Standard"/>
    <w:pPr>
      <w:spacing w:before="280" w:after="420" w:line="240" w:lineRule="auto"/>
    </w:pPr>
    <w:rPr>
      <w:szCs w:val="22"/>
    </w:rPr>
  </w:style>
  <w:style w:type="paragraph" w:customStyle="1" w:styleId="Tippberschrift">
    <w:name w:val="Tipp Überschrift"/>
    <w:basedOn w:val="Standard"/>
    <w:next w:val="TippText"/>
    <w:pPr>
      <w:spacing w:before="60" w:line="270" w:lineRule="exact"/>
      <w:jc w:val="left"/>
    </w:pPr>
    <w:rPr>
      <w:rFonts w:ascii="Berlin Sans FB" w:hAnsi="Berlin Sans FB"/>
      <w:sz w:val="23"/>
      <w:szCs w:val="24"/>
    </w:rPr>
  </w:style>
  <w:style w:type="paragraph" w:customStyle="1" w:styleId="TippText">
    <w:name w:val="Tipp Text"/>
    <w:basedOn w:val="Standard"/>
    <w:pPr>
      <w:pBdr>
        <w:left w:val="single" w:sz="48" w:space="4" w:color="DDDDDD"/>
        <w:right w:val="single" w:sz="48" w:space="4" w:color="DDDDDD"/>
      </w:pBdr>
      <w:spacing w:after="80"/>
      <w:ind w:left="227" w:right="210"/>
    </w:pPr>
  </w:style>
  <w:style w:type="paragraph" w:customStyle="1" w:styleId="GanzeZeile">
    <w:name w:val="Ganze Zeile"/>
    <w:basedOn w:val="Standard"/>
    <w:pPr>
      <w:spacing w:after="0"/>
    </w:pPr>
    <w:rPr>
      <w:rFonts w:ascii="Excelsior" w:hAnsi="Excelsior"/>
      <w:sz w:val="23"/>
      <w:szCs w:val="24"/>
    </w:rPr>
  </w:style>
  <w:style w:type="paragraph" w:customStyle="1" w:styleId="BildSchrittRechts">
    <w:name w:val="Bild Schritt Rechts"/>
    <w:basedOn w:val="Standard"/>
    <w:pPr>
      <w:spacing w:before="40" w:line="240" w:lineRule="auto"/>
      <w:jc w:val="right"/>
    </w:pPr>
    <w:rPr>
      <w:rFonts w:ascii="Excelsior" w:eastAsia="Batang" w:hAnsi="Excelsior"/>
      <w:sz w:val="23"/>
      <w:szCs w:val="24"/>
    </w:rPr>
  </w:style>
  <w:style w:type="paragraph" w:customStyle="1" w:styleId="HalbeZeile">
    <w:name w:val="Halbe Zeile"/>
    <w:basedOn w:val="Standard"/>
    <w:pPr>
      <w:spacing w:after="0" w:line="140" w:lineRule="exact"/>
    </w:pPr>
    <w:rPr>
      <w:rFonts w:ascii="Excelsior" w:hAnsi="Excelsior"/>
      <w:sz w:val="23"/>
      <w:szCs w:val="24"/>
    </w:rPr>
  </w:style>
  <w:style w:type="character" w:customStyle="1" w:styleId="Tastensymbole">
    <w:name w:val="Tastensymbole"/>
    <w:basedOn w:val="Absatz-Standardschriftart"/>
    <w:rPr>
      <w:rFonts w:ascii="Keyboard" w:hAnsi="Keyboard"/>
      <w:sz w:val="22"/>
      <w:lang w:val="de-DE"/>
    </w:rPr>
  </w:style>
  <w:style w:type="character" w:customStyle="1" w:styleId="QuickHelpNr">
    <w:name w:val="QuickHelpNr"/>
    <w:basedOn w:val="Absatz-Standardschriftart"/>
    <w:rPr>
      <w:rFonts w:ascii="DoubleDigits-SuperSquare" w:hAnsi="DoubleDigits-SuperSquare"/>
      <w:color w:val="808080"/>
      <w:position w:val="3"/>
      <w:sz w:val="32"/>
    </w:rPr>
  </w:style>
  <w:style w:type="paragraph" w:customStyle="1" w:styleId="TabHead">
    <w:name w:val="Tab Head"/>
    <w:basedOn w:val="Standard"/>
    <w:pPr>
      <w:spacing w:after="60" w:line="320" w:lineRule="exact"/>
    </w:pPr>
    <w:rPr>
      <w:rFonts w:ascii="TnTFormBSK-Bold" w:hAnsi="TnTFormBSK-Bold"/>
      <w:sz w:val="20"/>
      <w:szCs w:val="20"/>
    </w:rPr>
  </w:style>
  <w:style w:type="paragraph" w:customStyle="1" w:styleId="TabBody">
    <w:name w:val="Tab Body"/>
    <w:basedOn w:val="Standard"/>
    <w:pPr>
      <w:spacing w:before="80" w:line="260" w:lineRule="exact"/>
      <w:jc w:val="left"/>
    </w:pPr>
    <w:rPr>
      <w:rFonts w:ascii="TnTFormBSK" w:hAnsi="TnTFormBSK"/>
      <w:sz w:val="20"/>
      <w:szCs w:val="20"/>
    </w:rPr>
  </w:style>
  <w:style w:type="paragraph" w:customStyle="1" w:styleId="TabFoot">
    <w:name w:val="Tab Foot"/>
    <w:basedOn w:val="TabHead"/>
    <w:next w:val="Standard"/>
    <w:pPr>
      <w:pBdr>
        <w:bottom w:val="single" w:sz="12" w:space="1" w:color="808080"/>
        <w:right w:val="single" w:sz="12" w:space="4" w:color="808080"/>
      </w:pBdr>
      <w:spacing w:after="40"/>
      <w:jc w:val="right"/>
    </w:pPr>
    <w:rPr>
      <w:position w:val="4"/>
    </w:rPr>
  </w:style>
  <w:style w:type="paragraph" w:customStyle="1" w:styleId="Icon">
    <w:name w:val="Icon"/>
    <w:basedOn w:val="IconlinkeSeiten"/>
    <w:next w:val="Standard"/>
    <w:pPr>
      <w:framePr w:hSpace="397" w:wrap="around" w:xAlign="left"/>
      <w:jc w:val="right"/>
    </w:pPr>
  </w:style>
  <w:style w:type="paragraph" w:styleId="Aufzhlungszeichen">
    <w:name w:val="List Bullet"/>
    <w:basedOn w:val="Standard"/>
    <w:autoRedefine/>
    <w:pPr>
      <w:numPr>
        <w:numId w:val="3"/>
      </w:numPr>
    </w:pPr>
  </w:style>
  <w:style w:type="paragraph" w:customStyle="1" w:styleId="Marginalientext">
    <w:name w:val="Marginalientext"/>
    <w:basedOn w:val="Tippberschrift"/>
    <w:pPr>
      <w:framePr w:w="1418" w:h="476" w:hSpace="397" w:wrap="around" w:vAnchor="text" w:hAnchor="page" w:x="1158" w:y="-56"/>
      <w:shd w:val="solid" w:color="FFFFFF" w:fill="FFFFFF"/>
      <w:jc w:val="right"/>
    </w:pPr>
    <w:rPr>
      <w:rFonts w:ascii="TnTFormBSK" w:hAnsi="TnTFormBSK"/>
      <w:sz w:val="22"/>
      <w:szCs w:val="22"/>
    </w:rPr>
  </w:style>
  <w:style w:type="paragraph" w:customStyle="1" w:styleId="Tipptext0">
    <w:name w:val="Tipptext"/>
    <w:basedOn w:val="Standard"/>
    <w:next w:val="Standard"/>
    <w:pPr>
      <w:pBdr>
        <w:left w:val="single" w:sz="48" w:space="4" w:color="DDDDDD"/>
        <w:right w:val="single" w:sz="48" w:space="4" w:color="DDDDDD"/>
      </w:pBdr>
      <w:spacing w:after="0"/>
      <w:ind w:left="227" w:right="210"/>
    </w:pPr>
  </w:style>
  <w:style w:type="table" w:styleId="Tabellenraster">
    <w:name w:val="Table Grid"/>
    <w:basedOn w:val="NormaleTabelle"/>
    <w:pPr>
      <w:spacing w:after="140" w:line="280" w:lineRule="exac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ildeingezogen">
    <w:name w:val="Bild_eingezogen"/>
    <w:basedOn w:val="Bild"/>
    <w:next w:val="Standard"/>
    <w:pPr>
      <w:spacing w:before="140"/>
      <w:ind w:left="340"/>
    </w:pPr>
  </w:style>
  <w:style w:type="paragraph" w:customStyle="1" w:styleId="Strich">
    <w:name w:val="Strich"/>
    <w:basedOn w:val="Standard"/>
    <w:next w:val="Aufzhlung"/>
    <w:pPr>
      <w:pBdr>
        <w:bottom w:val="single" w:sz="4" w:space="1" w:color="auto"/>
      </w:pBdr>
      <w:spacing w:before="140" w:after="220"/>
      <w:ind w:left="340"/>
    </w:pPr>
  </w:style>
  <w:style w:type="character" w:customStyle="1" w:styleId="Begriff">
    <w:name w:val="Begriff"/>
    <w:basedOn w:val="Absatz-Standardschriftart"/>
    <w:rPr>
      <w:rFonts w:ascii="TnTFormBSK" w:hAnsi="TnTFormBSK"/>
      <w:b/>
      <w:szCs w:val="22"/>
    </w:rPr>
  </w:style>
  <w:style w:type="paragraph" w:customStyle="1" w:styleId="MarginalienTipp">
    <w:name w:val="Marginalien_Tipp"/>
    <w:basedOn w:val="Marginalientext"/>
    <w:pPr>
      <w:framePr w:wrap="around" w:y="-61"/>
      <w:spacing w:line="280" w:lineRule="exact"/>
    </w:pPr>
    <w:rPr>
      <w:sz w:val="21"/>
      <w:szCs w:val="21"/>
    </w:rPr>
  </w:style>
  <w:style w:type="paragraph" w:styleId="Listenabsatz">
    <w:name w:val="List Paragraph"/>
    <w:basedOn w:val="Standard"/>
    <w:uiPriority w:val="34"/>
    <w:qFormat/>
    <w:rsid w:val="007A6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9\msp_schulung_xp.dot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ganisch">
  <a:themeElements>
    <a:clrScheme name="Organisch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Organisch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rganisch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msp_schulung_xp</Template>
  <TotalTime>0</TotalTime>
  <Pages>1</Pages>
  <Words>157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</vt:lpstr>
    </vt:vector>
  </TitlesOfParts>
  <Company>(c) 2003 rabbitsoft</Company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>via Datei - Eigenschaften</dc:subject>
  <dc:creator>Klaus Fahnenstich</dc:creator>
  <cp:keywords/>
  <dc:description/>
  <cp:lastModifiedBy>Karl Klipp</cp:lastModifiedBy>
  <cp:revision>2</cp:revision>
  <cp:lastPrinted>2013-08-09T13:33:00Z</cp:lastPrinted>
  <dcterms:created xsi:type="dcterms:W3CDTF">2013-08-23T12:15:00Z</dcterms:created>
  <dcterms:modified xsi:type="dcterms:W3CDTF">2013-08-23T12:15:00Z</dcterms:modified>
</cp:coreProperties>
</file>