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berschrift1"/>
      </w:pPr>
      <w:r>
        <w:t>Formatierung</w:t>
      </w:r>
    </w:p>
    <w:p>
      <w:r>
        <w:t xml:space="preserve">Das Thema Formatierung wird wieder </w:t>
      </w:r>
      <w:bookmarkStart w:id="0" w:name="_GoBack"/>
      <w:bookmarkEnd w:id="0"/>
      <w:r>
        <w:t>aufgegriffen. Es wird auf den Kenntnissen des vorangehenden Kapitels gebaut. Sie werden sehen, wie Sie</w:t>
      </w:r>
    </w:p>
    <w:p>
      <w:pPr>
        <w:pStyle w:val="Listenabsatz"/>
        <w:numPr>
          <w:ilvl w:val="0"/>
          <w:numId w:val="2"/>
        </w:numPr>
      </w:pPr>
      <w:r>
        <w:t>Text einer Word-Formatvorlage zuweisen;</w:t>
      </w:r>
    </w:p>
    <w:p>
      <w:pPr>
        <w:pStyle w:val="Listenabsatz"/>
        <w:numPr>
          <w:ilvl w:val="0"/>
          <w:numId w:val="2"/>
        </w:numPr>
      </w:pPr>
      <w:r>
        <w:t>Die standardmäßige Formatierung einer Formatvorlage anpassen;</w:t>
      </w:r>
    </w:p>
    <w:p>
      <w:pPr>
        <w:pStyle w:val="Listenabsatz"/>
        <w:numPr>
          <w:ilvl w:val="0"/>
          <w:numId w:val="2"/>
        </w:numPr>
      </w:pPr>
      <w:r>
        <w:t>Eine eigene Formatvorlage erstellen.</w:t>
      </w:r>
    </w:p>
    <w:p>
      <w:r>
        <w:t>Als Teil der Diskussion erfahren Sie mehr über den Umgang mit Absatz- und Zeichenformatierungen.</w:t>
      </w:r>
    </w:p>
    <w:p>
      <w:pPr>
        <w:pStyle w:val="berschrift1"/>
      </w:pPr>
      <w:r>
        <w:t>Kopf- &amp; Fußzeilen</w:t>
      </w:r>
    </w:p>
    <w:p>
      <w:r>
        <w:t>Ein Bericht ist meistens erst vollständig, wenn er Kopf- und/oder Fußzeilen hat. Auch dieses Thema wird kurz vorgestellt. Als Teil dieser Diskussion erfahren Sie, wie eine Feldfunktion in das Dokument erstellt wird.</w:t>
      </w:r>
    </w:p>
    <w:p>
      <w:pPr>
        <w:pStyle w:val="berschrift1"/>
      </w:pPr>
      <w:r>
        <w:t>Tabellen</w:t>
      </w:r>
    </w:p>
    <w:p>
      <w:r>
        <w:t>Sie werden auch erfahren, wie dem Dokument eine Tabelle zugefügt wird.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9"/>
        <w:gridCol w:w="3646"/>
        <w:gridCol w:w="1509"/>
        <w:gridCol w:w="2516"/>
      </w:tblGrid>
      <w:tr>
        <w:tc>
          <w:tcPr>
            <w:tcW w:w="9350" w:type="dxa"/>
            <w:gridSpan w:val="4"/>
          </w:tcPr>
          <w:p>
            <w:pPr>
              <w:jc w:val="center"/>
              <w:rPr>
                <w:smallCaps/>
              </w:rPr>
            </w:pPr>
            <w:r>
              <w:rPr>
                <w:smallCaps/>
              </w:rPr>
              <w:t>Die wichtigsten Bestandteile eines Word Open XML Dokuments</w:t>
            </w:r>
          </w:p>
        </w:tc>
      </w:tr>
      <w:tr>
        <w:tc>
          <w:tcPr>
            <w:tcW w:w="1679" w:type="dxa"/>
          </w:tcPr>
          <w:p>
            <w:pPr>
              <w:rPr>
                <w:b/>
              </w:rPr>
            </w:pPr>
            <w:r>
              <w:rPr>
                <w:b/>
              </w:rPr>
              <w:t>Objekt</w:t>
            </w:r>
          </w:p>
        </w:tc>
        <w:tc>
          <w:tcPr>
            <w:tcW w:w="3646" w:type="dxa"/>
          </w:tcPr>
          <w:p>
            <w:pPr>
              <w:rPr>
                <w:b/>
              </w:rPr>
            </w:pPr>
            <w:r>
              <w:rPr>
                <w:b/>
              </w:rPr>
              <w:t>Word Objektmodell</w:t>
            </w:r>
          </w:p>
        </w:tc>
        <w:tc>
          <w:tcPr>
            <w:tcW w:w="1509" w:type="dxa"/>
          </w:tcPr>
          <w:p>
            <w:pPr>
              <w:rPr>
                <w:b/>
              </w:rPr>
            </w:pPr>
            <w:r>
              <w:rPr>
                <w:b/>
              </w:rPr>
              <w:t>Word Open XML</w:t>
            </w:r>
          </w:p>
        </w:tc>
        <w:tc>
          <w:tcPr>
            <w:tcW w:w="2516" w:type="dxa"/>
          </w:tcPr>
          <w:p>
            <w:pPr>
              <w:rPr>
                <w:b/>
              </w:rPr>
            </w:pPr>
            <w:r>
              <w:rPr>
                <w:b/>
              </w:rPr>
              <w:t>Open XML SDK</w:t>
            </w:r>
          </w:p>
        </w:tc>
      </w:tr>
      <w:tr>
        <w:tc>
          <w:tcPr>
            <w:tcW w:w="1679" w:type="dxa"/>
          </w:tcPr>
          <w:p>
            <w:r>
              <w:t>Dokument</w:t>
            </w:r>
          </w:p>
        </w:tc>
        <w:tc>
          <w:tcPr>
            <w:tcW w:w="364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Document</w:t>
            </w:r>
          </w:p>
        </w:tc>
        <w:tc>
          <w:tcPr>
            <w:tcW w:w="15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w:document</w:t>
            </w:r>
          </w:p>
        </w:tc>
        <w:tc>
          <w:tcPr>
            <w:tcW w:w="251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Document</w:t>
            </w:r>
          </w:p>
        </w:tc>
      </w:tr>
      <w:tr>
        <w:tc>
          <w:tcPr>
            <w:tcW w:w="1679" w:type="dxa"/>
          </w:tcPr>
          <w:p>
            <w:r>
              <w:t>Dokumentinhalt</w:t>
            </w:r>
          </w:p>
        </w:tc>
        <w:tc>
          <w:tcPr>
            <w:tcW w:w="364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Word.WdStoryType.wdMainTextStory</w:t>
            </w:r>
          </w:p>
        </w:tc>
        <w:tc>
          <w:tcPr>
            <w:tcW w:w="15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w:body</w:t>
            </w:r>
          </w:p>
        </w:tc>
        <w:tc>
          <w:tcPr>
            <w:tcW w:w="251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Body</w:t>
            </w:r>
          </w:p>
        </w:tc>
      </w:tr>
      <w:tr>
        <w:tc>
          <w:tcPr>
            <w:tcW w:w="1679" w:type="dxa"/>
          </w:tcPr>
          <w:p>
            <w:r>
              <w:t>Absatz</w:t>
            </w:r>
          </w:p>
        </w:tc>
        <w:tc>
          <w:tcPr>
            <w:tcW w:w="364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Paragraph</w:t>
            </w:r>
          </w:p>
        </w:tc>
        <w:tc>
          <w:tcPr>
            <w:tcW w:w="15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w:p</w:t>
            </w:r>
          </w:p>
        </w:tc>
        <w:tc>
          <w:tcPr>
            <w:tcW w:w="251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Paragraph</w:t>
            </w:r>
          </w:p>
        </w:tc>
      </w:tr>
      <w:tr>
        <w:tc>
          <w:tcPr>
            <w:tcW w:w="1679" w:type="dxa"/>
          </w:tcPr>
          <w:p/>
        </w:tc>
        <w:tc>
          <w:tcPr>
            <w:tcW w:w="3646" w:type="dxa"/>
          </w:tcPr>
          <w:p>
            <w:pPr>
              <w:rPr>
                <w:noProof/>
              </w:rPr>
            </w:pPr>
          </w:p>
        </w:tc>
        <w:tc>
          <w:tcPr>
            <w:tcW w:w="15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w:r</w:t>
            </w:r>
          </w:p>
        </w:tc>
        <w:tc>
          <w:tcPr>
            <w:tcW w:w="251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Run</w:t>
            </w:r>
          </w:p>
        </w:tc>
      </w:tr>
      <w:tr>
        <w:tc>
          <w:tcPr>
            <w:tcW w:w="1679" w:type="dxa"/>
          </w:tcPr>
          <w:p>
            <w:r>
              <w:t>Text</w:t>
            </w:r>
          </w:p>
        </w:tc>
        <w:tc>
          <w:tcPr>
            <w:tcW w:w="364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Text</w:t>
            </w:r>
          </w:p>
        </w:tc>
        <w:tc>
          <w:tcPr>
            <w:tcW w:w="15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w:t</w:t>
            </w:r>
          </w:p>
        </w:tc>
        <w:tc>
          <w:tcPr>
            <w:tcW w:w="2516" w:type="dxa"/>
          </w:tcPr>
          <w:p>
            <w:pPr>
              <w:rPr>
                <w:noProof/>
              </w:rPr>
            </w:pPr>
            <w:r>
              <w:rPr>
                <w:noProof/>
              </w:rPr>
              <w:t>Text</w:t>
            </w:r>
          </w:p>
        </w:tc>
      </w:tr>
    </w:tbl>
    <w:p/>
    <w:sectPr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  <w:r>
      <w:t xml:space="preserve">Erstellt am: </w:t>
    </w:r>
    <w:r>
      <w:fldChar w:fldCharType="begin"/>
    </w:r>
    <w:r>
      <w:instrText xml:space="preserve"> Date \@ "d. MMMM yyyy" </w:instrText>
    </w:r>
    <w:r>
      <w:fldChar w:fldCharType="separate"/>
    </w:r>
    <w:r>
      <w:rPr>
        <w:noProof/>
      </w:rPr>
      <w:t>4. Mai 2013</w:t>
    </w:r>
    <w:r>
      <w:fldChar w:fldCharType="end"/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D3E59"/>
    <w:multiLevelType w:val="hybridMultilevel"/>
    <w:tmpl w:val="48C4F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21700"/>
    <w:multiLevelType w:val="hybridMultilevel"/>
    <w:tmpl w:val="36D28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27705-FF0A-4202-961F-5844E3B0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paragraph" w:customStyle="1" w:styleId="BerichtTitel">
    <w:name w:val="BerichtTitel"/>
    <w:basedOn w:val="Standard"/>
    <w:qFormat/>
    <w:pPr>
      <w:jc w:val="center"/>
    </w:pPr>
    <w:rPr>
      <w:rFonts w:asciiTheme="majorHAnsi" w:hAnsiTheme="majorHAnsi"/>
      <w:b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lang w:val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1C49F-E186-43C9-BD59-705A8765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3</cp:revision>
  <dcterms:created xsi:type="dcterms:W3CDTF">2013-04-27T08:13:00Z</dcterms:created>
  <dcterms:modified xsi:type="dcterms:W3CDTF">2013-05-04T10:42:00Z</dcterms:modified>
</cp:coreProperties>
</file>