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7644" w:rsidRDefault="00477F08" w:rsidP="00477F08">
      <w:bookmarkStart w:id="0" w:name="_GoBack"/>
      <w:bookmarkEnd w:id="0"/>
      <w:r>
        <w:t xml:space="preserve">Gallien in seiner Gesamtheit ist in drei Teile geteilt, von denen den einen die </w:t>
      </w:r>
      <w:proofErr w:type="spellStart"/>
      <w:proofErr w:type="gramStart"/>
      <w:r>
        <w:t>Belger</w:t>
      </w:r>
      <w:proofErr w:type="spellEnd"/>
      <w:proofErr w:type="gramEnd"/>
      <w:r>
        <w:t xml:space="preserve"> bewohnen, den zweiten die </w:t>
      </w:r>
      <w:proofErr w:type="spellStart"/>
      <w:r>
        <w:t>Aquitanier</w:t>
      </w:r>
      <w:proofErr w:type="spellEnd"/>
      <w:r>
        <w:t xml:space="preserve"> und den dritten die, welche in ihrer eigenen Sprache Kelten, in unserer Gallier heißen. Diese alle sind nach Sprache, Einrichtungen und Gesetzen voneinander verschieden. Die Gallier trennt von den </w:t>
      </w:r>
      <w:proofErr w:type="spellStart"/>
      <w:r>
        <w:t>Aquitaniern</w:t>
      </w:r>
      <w:proofErr w:type="spellEnd"/>
      <w:r>
        <w:t xml:space="preserve"> der </w:t>
      </w:r>
      <w:proofErr w:type="spellStart"/>
      <w:r>
        <w:t>Fluß</w:t>
      </w:r>
      <w:proofErr w:type="spellEnd"/>
      <w:r>
        <w:t xml:space="preserve"> Garonne, von den </w:t>
      </w:r>
      <w:proofErr w:type="spellStart"/>
      <w:r>
        <w:t>Belgern</w:t>
      </w:r>
      <w:proofErr w:type="spellEnd"/>
      <w:r>
        <w:t xml:space="preserve"> die Marne und die Seine. </w:t>
      </w:r>
    </w:p>
    <w:p w:rsidR="00E67644" w:rsidRDefault="00477F08" w:rsidP="00477F08">
      <w:r>
        <w:t xml:space="preserve">Von diesen allen sind die </w:t>
      </w:r>
      <w:proofErr w:type="spellStart"/>
      <w:r>
        <w:t>Belger</w:t>
      </w:r>
      <w:proofErr w:type="spellEnd"/>
      <w:r>
        <w:t xml:space="preserve"> die tapfersten, deswegen weil sie von der Lebensweise und Bildung der römischen Provinz entfernt sind, keineswegs bei ihnen Kaufleute häufig ein- und ausgehen und das, was zur Verweichlichung der Gemüter dient, einführen, und weil sie am nächsten benachbart den Germanen sind, die jenseits des Rheines wohnen, mit denen sie ununterbrochen Krieg führen. </w:t>
      </w:r>
    </w:p>
    <w:p w:rsidR="00E67644" w:rsidRDefault="00477F08" w:rsidP="00477F08">
      <w:r>
        <w:t xml:space="preserve">Aus diesem Grunde übertreffen auch die Helvetier die übrigen Gallier an Tapferkeit, weil sie sich in fast täglichen Kämpfen mit den Germanen messen, indem sie entweder von ihren eigenen Grenzen sie abwehren oder selbst in deren Lande Krieg führen. Von ihnen ein Teil, den, wie gesagt, die Gallier innehaben, beginnt an der Rhone; er wird begrenzt von der Garonne, dem Ozean und von dem Lande der </w:t>
      </w:r>
      <w:proofErr w:type="spellStart"/>
      <w:r>
        <w:t>Belger</w:t>
      </w:r>
      <w:proofErr w:type="spellEnd"/>
      <w:r>
        <w:t xml:space="preserve">; er berührt auch von der Seite der </w:t>
      </w:r>
      <w:proofErr w:type="spellStart"/>
      <w:r>
        <w:t>Sequaner</w:t>
      </w:r>
      <w:proofErr w:type="spellEnd"/>
      <w:r>
        <w:t xml:space="preserve">, und Helvetier aus den Rhein; er liegt nach Norden zu. </w:t>
      </w:r>
    </w:p>
    <w:p w:rsidR="00477F08" w:rsidRDefault="00477F08" w:rsidP="00477F08">
      <w:r>
        <w:t xml:space="preserve">Das Gebiet der </w:t>
      </w:r>
      <w:proofErr w:type="spellStart"/>
      <w:r>
        <w:t>Belger</w:t>
      </w:r>
      <w:proofErr w:type="spellEnd"/>
      <w:r>
        <w:t xml:space="preserve"> beginnt an den äußersten Grenzen Galliens; es erstreckt sich bis zum unteren Teile des Rheines; es schaut nach Nordosten. Aquitanien erstreckt sich von der Garonne bis zum Pyrenäengebirge und demjenigen Teil des Ozeans, der bei Spanien ist; es schaut nach Nordwesten. </w:t>
      </w:r>
    </w:p>
    <w:p w:rsidR="00E67644" w:rsidRDefault="00477F08" w:rsidP="00477F08">
      <w:r>
        <w:t xml:space="preserve">Bei den Helvetiern war bei weitem am angesehensten und reichsten </w:t>
      </w:r>
      <w:proofErr w:type="spellStart"/>
      <w:r>
        <w:t>Orgetorix</w:t>
      </w:r>
      <w:proofErr w:type="spellEnd"/>
      <w:r>
        <w:t xml:space="preserve">. Dieser, unter dem Konsulat des Marcus </w:t>
      </w:r>
      <w:proofErr w:type="spellStart"/>
      <w:r>
        <w:t>Messala</w:t>
      </w:r>
      <w:proofErr w:type="spellEnd"/>
      <w:r>
        <w:t xml:space="preserve"> und Marcus </w:t>
      </w:r>
      <w:proofErr w:type="spellStart"/>
      <w:r>
        <w:t>Piso</w:t>
      </w:r>
      <w:proofErr w:type="spellEnd"/>
      <w:r>
        <w:t xml:space="preserve"> von Verlangen nach der Königsherrschaft </w:t>
      </w:r>
      <w:proofErr w:type="spellStart"/>
      <w:r>
        <w:t>veranlaßt</w:t>
      </w:r>
      <w:proofErr w:type="spellEnd"/>
      <w:r>
        <w:t xml:space="preserve">, stiftete eine Verschwörung des Adels an und überredete die Bürgerschaft, ihr Land mit allen Vorräten zu verlassen: es sei sehr leicht, da sie an Tapferkeit alle überträfen, sich der Herrschaft über ganz Gallien zu bemächtigen. </w:t>
      </w:r>
    </w:p>
    <w:p w:rsidR="00E67644" w:rsidRDefault="00477F08" w:rsidP="00477F08">
      <w:r>
        <w:t xml:space="preserve">Dazu überredete er sie </w:t>
      </w:r>
      <w:proofErr w:type="spellStart"/>
      <w:r>
        <w:t>um so</w:t>
      </w:r>
      <w:proofErr w:type="spellEnd"/>
      <w:r>
        <w:t xml:space="preserve"> leichter, weil die Helvetier auf allen Seiten durch die Natur des Landes eingeengt sind: auf der einen Seite durch den sehr breiten und sehr tiefen Rhein, der die </w:t>
      </w:r>
      <w:proofErr w:type="spellStart"/>
      <w:r>
        <w:t>Helvetiermark</w:t>
      </w:r>
      <w:proofErr w:type="spellEnd"/>
      <w:r>
        <w:t xml:space="preserve"> von den Germanen trennt, auf der anderen Seite durch das so hohe Juragebirge, das zwischen den </w:t>
      </w:r>
      <w:proofErr w:type="spellStart"/>
      <w:r>
        <w:t>Sequanern</w:t>
      </w:r>
      <w:proofErr w:type="spellEnd"/>
      <w:r>
        <w:t xml:space="preserve"> und Helvetiern liegt: auf der dritten durch den Genfer See und die Rhone, die unsere Provinz von den Helvetiern trennt. </w:t>
      </w:r>
    </w:p>
    <w:p w:rsidR="00477F08" w:rsidRDefault="00477F08" w:rsidP="00477F08">
      <w:r>
        <w:t xml:space="preserve">Dadurch kam es, </w:t>
      </w:r>
      <w:r w:rsidR="00E67644">
        <w:t>dass</w:t>
      </w:r>
      <w:r>
        <w:t xml:space="preserve"> sie sowohl weit weniger Streifzüge </w:t>
      </w:r>
      <w:proofErr w:type="spellStart"/>
      <w:r>
        <w:t>unternehmen</w:t>
      </w:r>
      <w:proofErr w:type="spellEnd"/>
      <w:r>
        <w:t xml:space="preserve"> als auch weniger leicht ihre Grenznachbarn angreifen konnten; in dieser Hinsicht waren die kriegslustigen Leute sehr bekümmert. Im Verhältnis zur Bevölkerungsmenge, ihrem Kriegsruhme und ihrer Tapferkeit glaubten sie ein zu kleines Land zu haben, das sich 240 Meilen in die Länge und 180 Meilen in die Breite erstreckte. </w:t>
      </w:r>
    </w:p>
    <w:p w:rsidR="00E67644" w:rsidRDefault="00477F08" w:rsidP="00477F08">
      <w:r>
        <w:t>Hierdurch veranla</w:t>
      </w:r>
      <w:r w:rsidR="00E67644">
        <w:t>ss</w:t>
      </w:r>
      <w:r>
        <w:t xml:space="preserve">t und durch das Ansehen des </w:t>
      </w:r>
      <w:proofErr w:type="spellStart"/>
      <w:r>
        <w:t>Orgetorix</w:t>
      </w:r>
      <w:proofErr w:type="spellEnd"/>
      <w:r>
        <w:t xml:space="preserve"> bewogen, beschlossen sie, das, was ihrer Meinung zum Auszug gehörte, vorzubereiten, eine möglichst große Zahl Zugtiere und Karren aufzukaufen, möglichst große Saaten zu machen, damit unterwegs der Getreidevorrat lange, und mit den nächsten Stämmen Frieden und Freundschaft zu schließen. Zur Erledigung dieser Dinge genüge ihnen, glaubten sie, ein Zeitraum von zwei Jahren; auf das dritte Jahr setzen sie durch ein Gesetz den Aufbruch fest. </w:t>
      </w:r>
    </w:p>
    <w:p w:rsidR="00E67644" w:rsidRDefault="00477F08" w:rsidP="00477F08">
      <w:r>
        <w:t xml:space="preserve">Zur Ausführung dieser Maßnahmen wird </w:t>
      </w:r>
      <w:proofErr w:type="spellStart"/>
      <w:r>
        <w:t>Orgetorix</w:t>
      </w:r>
      <w:proofErr w:type="spellEnd"/>
      <w:r>
        <w:t xml:space="preserve"> gewählt. Dieser nahm die Gesandtschaft zu den Stämmen auf sich. Dabei überredet er den </w:t>
      </w:r>
      <w:proofErr w:type="spellStart"/>
      <w:r>
        <w:t>Casticus</w:t>
      </w:r>
      <w:proofErr w:type="spellEnd"/>
      <w:r>
        <w:t xml:space="preserve">, des </w:t>
      </w:r>
      <w:proofErr w:type="spellStart"/>
      <w:r>
        <w:t>Catamantaloedes</w:t>
      </w:r>
      <w:proofErr w:type="spellEnd"/>
      <w:r>
        <w:t xml:space="preserve"> Sohn einen </w:t>
      </w:r>
      <w:proofErr w:type="spellStart"/>
      <w:r>
        <w:t>Sequaner</w:t>
      </w:r>
      <w:proofErr w:type="spellEnd"/>
      <w:r>
        <w:t xml:space="preserve">, dessen Vater bei den </w:t>
      </w:r>
      <w:proofErr w:type="spellStart"/>
      <w:r>
        <w:t>Sequanern</w:t>
      </w:r>
      <w:proofErr w:type="spellEnd"/>
      <w:r>
        <w:t xml:space="preserve"> viele Jahre die Königsherrschaft innegehabt hatte und vom Senate des römischen Volkes "Freund" genannt worden war, sich in seinem Stamme des Thrones zu bemächtigen, den sein Vater vorher innegehabt hatte. </w:t>
      </w:r>
    </w:p>
    <w:p w:rsidR="00E67644" w:rsidRDefault="00E67644" w:rsidP="00477F08">
      <w:r>
        <w:lastRenderedPageBreak/>
        <w:t>E</w:t>
      </w:r>
      <w:r w:rsidR="00477F08">
        <w:t xml:space="preserve">benso überredet er den </w:t>
      </w:r>
      <w:proofErr w:type="spellStart"/>
      <w:r w:rsidR="00477F08">
        <w:t>Häduer</w:t>
      </w:r>
      <w:proofErr w:type="spellEnd"/>
      <w:r w:rsidR="00477F08">
        <w:t xml:space="preserve"> </w:t>
      </w:r>
      <w:proofErr w:type="spellStart"/>
      <w:r w:rsidR="00477F08">
        <w:t>Dumnorix</w:t>
      </w:r>
      <w:proofErr w:type="spellEnd"/>
      <w:r w:rsidR="00477F08">
        <w:t xml:space="preserve">, den Bruder des </w:t>
      </w:r>
      <w:proofErr w:type="spellStart"/>
      <w:r w:rsidR="00477F08">
        <w:t>Diviacus</w:t>
      </w:r>
      <w:proofErr w:type="spellEnd"/>
      <w:r w:rsidR="00477F08">
        <w:t xml:space="preserve">, der zu dieser Zeit die erste Stelle in seinem Stamme einnahm und beim Volke am meisten beliebt war, das gleiche zu versuchen, und gibt ihm seine Tochter zur Frau. Es sei sehr leicht auszuführen, macht er jenen klar, die Unternehmungen durchzuführen, deswegen weil er selbst in seinem Stamme die Macht übernehmen werde; es sei nicht zweifelhaft, </w:t>
      </w:r>
      <w:r>
        <w:t>dass</w:t>
      </w:r>
      <w:r w:rsidR="00477F08">
        <w:t xml:space="preserve"> von ganz Gallien die Helvetier die größte Macht besäßen; er versichert, er werde mit seinen Mitteln und seiner Heeresmacht ihnen zu Königsherrschaft verhelfen. </w:t>
      </w:r>
    </w:p>
    <w:p w:rsidR="00477F08" w:rsidRDefault="00477F08" w:rsidP="00477F08">
      <w:r>
        <w:t xml:space="preserve">Durch diese Rede verleitet, leisten sie untereinander den Treueid und geben sich der Hoffnung hin, </w:t>
      </w:r>
      <w:r w:rsidR="00E67644">
        <w:t>dass</w:t>
      </w:r>
      <w:r>
        <w:t xml:space="preserve"> sie nach Besitzergreifung der Königsherrschaft sich mit Hilfe der drei mächtigsten und stärksten Stämme ganz Gallien unterwerfen können. </w:t>
      </w:r>
    </w:p>
    <w:sectPr w:rsidR="00477F0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F08"/>
    <w:rsid w:val="00477F08"/>
    <w:rsid w:val="0071123C"/>
    <w:rsid w:val="00DF5027"/>
    <w:rsid w:val="00E676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068462-AB27-42A4-BA74-89C4267C6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863663">
      <w:bodyDiv w:val="1"/>
      <w:marLeft w:val="0"/>
      <w:marRight w:val="0"/>
      <w:marTop w:val="0"/>
      <w:marBottom w:val="0"/>
      <w:divBdr>
        <w:top w:val="none" w:sz="0" w:space="0" w:color="auto"/>
        <w:left w:val="none" w:sz="0" w:space="0" w:color="auto"/>
        <w:bottom w:val="none" w:sz="0" w:space="0" w:color="auto"/>
        <w:right w:val="none" w:sz="0" w:space="0" w:color="auto"/>
      </w:divBdr>
      <w:divsChild>
        <w:div w:id="1848249572">
          <w:marLeft w:val="0"/>
          <w:marRight w:val="0"/>
          <w:marTop w:val="0"/>
          <w:marBottom w:val="0"/>
          <w:divBdr>
            <w:top w:val="none" w:sz="0" w:space="0" w:color="auto"/>
            <w:left w:val="none" w:sz="0" w:space="0" w:color="auto"/>
            <w:bottom w:val="none" w:sz="0" w:space="0" w:color="auto"/>
            <w:right w:val="none" w:sz="0" w:space="0" w:color="auto"/>
          </w:divBdr>
          <w:divsChild>
            <w:div w:id="1930118569">
              <w:marLeft w:val="0"/>
              <w:marRight w:val="0"/>
              <w:marTop w:val="0"/>
              <w:marBottom w:val="0"/>
              <w:divBdr>
                <w:top w:val="none" w:sz="0" w:space="0" w:color="auto"/>
                <w:left w:val="none" w:sz="0" w:space="0" w:color="auto"/>
                <w:bottom w:val="none" w:sz="0" w:space="0" w:color="auto"/>
                <w:right w:val="none" w:sz="0" w:space="0" w:color="auto"/>
              </w:divBdr>
              <w:divsChild>
                <w:div w:id="645357191">
                  <w:marLeft w:val="0"/>
                  <w:marRight w:val="0"/>
                  <w:marTop w:val="0"/>
                  <w:marBottom w:val="0"/>
                  <w:divBdr>
                    <w:top w:val="none" w:sz="0" w:space="0" w:color="auto"/>
                    <w:left w:val="none" w:sz="0" w:space="0" w:color="auto"/>
                    <w:bottom w:val="none" w:sz="0" w:space="0" w:color="auto"/>
                    <w:right w:val="none" w:sz="0" w:space="0" w:color="auto"/>
                  </w:divBdr>
                  <w:divsChild>
                    <w:div w:id="823668937">
                      <w:marLeft w:val="0"/>
                      <w:marRight w:val="0"/>
                      <w:marTop w:val="0"/>
                      <w:marBottom w:val="0"/>
                      <w:divBdr>
                        <w:top w:val="none" w:sz="0" w:space="0" w:color="auto"/>
                        <w:left w:val="none" w:sz="0" w:space="0" w:color="auto"/>
                        <w:bottom w:val="none" w:sz="0" w:space="0" w:color="auto"/>
                        <w:right w:val="none" w:sz="0" w:space="0" w:color="auto"/>
                      </w:divBdr>
                      <w:divsChild>
                        <w:div w:id="1434401514">
                          <w:marLeft w:val="0"/>
                          <w:marRight w:val="0"/>
                          <w:marTop w:val="0"/>
                          <w:marBottom w:val="0"/>
                          <w:divBdr>
                            <w:top w:val="none" w:sz="0" w:space="0" w:color="auto"/>
                            <w:left w:val="none" w:sz="0" w:space="0" w:color="auto"/>
                            <w:bottom w:val="none" w:sz="0" w:space="0" w:color="auto"/>
                            <w:right w:val="none" w:sz="0" w:space="0" w:color="auto"/>
                          </w:divBdr>
                          <w:divsChild>
                            <w:div w:id="2143494448">
                              <w:marLeft w:val="0"/>
                              <w:marRight w:val="0"/>
                              <w:marTop w:val="0"/>
                              <w:marBottom w:val="0"/>
                              <w:divBdr>
                                <w:top w:val="none" w:sz="0" w:space="0" w:color="auto"/>
                                <w:left w:val="none" w:sz="0" w:space="0" w:color="auto"/>
                                <w:bottom w:val="none" w:sz="0" w:space="0" w:color="auto"/>
                                <w:right w:val="none" w:sz="0" w:space="0" w:color="auto"/>
                              </w:divBdr>
                            </w:div>
                            <w:div w:id="1098405386">
                              <w:marLeft w:val="0"/>
                              <w:marRight w:val="0"/>
                              <w:marTop w:val="0"/>
                              <w:marBottom w:val="0"/>
                              <w:divBdr>
                                <w:top w:val="none" w:sz="0" w:space="0" w:color="auto"/>
                                <w:left w:val="none" w:sz="0" w:space="0" w:color="auto"/>
                                <w:bottom w:val="none" w:sz="0" w:space="0" w:color="auto"/>
                                <w:right w:val="none" w:sz="0" w:space="0" w:color="auto"/>
                              </w:divBdr>
                            </w:div>
                            <w:div w:id="1509562468">
                              <w:marLeft w:val="0"/>
                              <w:marRight w:val="0"/>
                              <w:marTop w:val="0"/>
                              <w:marBottom w:val="0"/>
                              <w:divBdr>
                                <w:top w:val="none" w:sz="0" w:space="0" w:color="auto"/>
                                <w:left w:val="none" w:sz="0" w:space="0" w:color="auto"/>
                                <w:bottom w:val="none" w:sz="0" w:space="0" w:color="auto"/>
                                <w:right w:val="none" w:sz="0" w:space="0" w:color="auto"/>
                              </w:divBdr>
                            </w:div>
                            <w:div w:id="900871878">
                              <w:marLeft w:val="0"/>
                              <w:marRight w:val="0"/>
                              <w:marTop w:val="0"/>
                              <w:marBottom w:val="0"/>
                              <w:divBdr>
                                <w:top w:val="none" w:sz="0" w:space="0" w:color="auto"/>
                                <w:left w:val="none" w:sz="0" w:space="0" w:color="auto"/>
                                <w:bottom w:val="none" w:sz="0" w:space="0" w:color="auto"/>
                                <w:right w:val="none" w:sz="0" w:space="0" w:color="auto"/>
                              </w:divBdr>
                            </w:div>
                            <w:div w:id="1668285645">
                              <w:marLeft w:val="0"/>
                              <w:marRight w:val="0"/>
                              <w:marTop w:val="0"/>
                              <w:marBottom w:val="0"/>
                              <w:divBdr>
                                <w:top w:val="none" w:sz="0" w:space="0" w:color="auto"/>
                                <w:left w:val="none" w:sz="0" w:space="0" w:color="auto"/>
                                <w:bottom w:val="none" w:sz="0" w:space="0" w:color="auto"/>
                                <w:right w:val="none" w:sz="0" w:space="0" w:color="auto"/>
                              </w:divBdr>
                            </w:div>
                            <w:div w:id="709959312">
                              <w:marLeft w:val="0"/>
                              <w:marRight w:val="0"/>
                              <w:marTop w:val="0"/>
                              <w:marBottom w:val="0"/>
                              <w:divBdr>
                                <w:top w:val="none" w:sz="0" w:space="0" w:color="auto"/>
                                <w:left w:val="none" w:sz="0" w:space="0" w:color="auto"/>
                                <w:bottom w:val="none" w:sz="0" w:space="0" w:color="auto"/>
                                <w:right w:val="none" w:sz="0" w:space="0" w:color="auto"/>
                              </w:divBdr>
                            </w:div>
                            <w:div w:id="375281792">
                              <w:marLeft w:val="0"/>
                              <w:marRight w:val="0"/>
                              <w:marTop w:val="0"/>
                              <w:marBottom w:val="0"/>
                              <w:divBdr>
                                <w:top w:val="none" w:sz="0" w:space="0" w:color="auto"/>
                                <w:left w:val="none" w:sz="0" w:space="0" w:color="auto"/>
                                <w:bottom w:val="none" w:sz="0" w:space="0" w:color="auto"/>
                                <w:right w:val="none" w:sz="0" w:space="0" w:color="auto"/>
                              </w:divBdr>
                            </w:div>
                            <w:div w:id="1372531774">
                              <w:marLeft w:val="0"/>
                              <w:marRight w:val="0"/>
                              <w:marTop w:val="0"/>
                              <w:marBottom w:val="0"/>
                              <w:divBdr>
                                <w:top w:val="none" w:sz="0" w:space="0" w:color="auto"/>
                                <w:left w:val="none" w:sz="0" w:space="0" w:color="auto"/>
                                <w:bottom w:val="none" w:sz="0" w:space="0" w:color="auto"/>
                                <w:right w:val="none" w:sz="0" w:space="0" w:color="auto"/>
                              </w:divBdr>
                            </w:div>
                            <w:div w:id="1396314934">
                              <w:marLeft w:val="0"/>
                              <w:marRight w:val="0"/>
                              <w:marTop w:val="0"/>
                              <w:marBottom w:val="0"/>
                              <w:divBdr>
                                <w:top w:val="none" w:sz="0" w:space="0" w:color="auto"/>
                                <w:left w:val="none" w:sz="0" w:space="0" w:color="auto"/>
                                <w:bottom w:val="none" w:sz="0" w:space="0" w:color="auto"/>
                                <w:right w:val="none" w:sz="0" w:space="0" w:color="auto"/>
                              </w:divBdr>
                            </w:div>
                            <w:div w:id="108821699">
                              <w:marLeft w:val="0"/>
                              <w:marRight w:val="0"/>
                              <w:marTop w:val="0"/>
                              <w:marBottom w:val="0"/>
                              <w:divBdr>
                                <w:top w:val="none" w:sz="0" w:space="0" w:color="auto"/>
                                <w:left w:val="none" w:sz="0" w:space="0" w:color="auto"/>
                                <w:bottom w:val="none" w:sz="0" w:space="0" w:color="auto"/>
                                <w:right w:val="none" w:sz="0" w:space="0" w:color="auto"/>
                              </w:divBdr>
                            </w:div>
                            <w:div w:id="1670674863">
                              <w:marLeft w:val="0"/>
                              <w:marRight w:val="0"/>
                              <w:marTop w:val="0"/>
                              <w:marBottom w:val="0"/>
                              <w:divBdr>
                                <w:top w:val="none" w:sz="0" w:space="0" w:color="auto"/>
                                <w:left w:val="none" w:sz="0" w:space="0" w:color="auto"/>
                                <w:bottom w:val="none" w:sz="0" w:space="0" w:color="auto"/>
                                <w:right w:val="none" w:sz="0" w:space="0" w:color="auto"/>
                              </w:divBdr>
                            </w:div>
                            <w:div w:id="1827277270">
                              <w:marLeft w:val="0"/>
                              <w:marRight w:val="0"/>
                              <w:marTop w:val="0"/>
                              <w:marBottom w:val="0"/>
                              <w:divBdr>
                                <w:top w:val="none" w:sz="0" w:space="0" w:color="auto"/>
                                <w:left w:val="none" w:sz="0" w:space="0" w:color="auto"/>
                                <w:bottom w:val="none" w:sz="0" w:space="0" w:color="auto"/>
                                <w:right w:val="none" w:sz="0" w:space="0" w:color="auto"/>
                              </w:divBdr>
                            </w:div>
                            <w:div w:id="1797412047">
                              <w:marLeft w:val="0"/>
                              <w:marRight w:val="0"/>
                              <w:marTop w:val="0"/>
                              <w:marBottom w:val="0"/>
                              <w:divBdr>
                                <w:top w:val="none" w:sz="0" w:space="0" w:color="auto"/>
                                <w:left w:val="none" w:sz="0" w:space="0" w:color="auto"/>
                                <w:bottom w:val="none" w:sz="0" w:space="0" w:color="auto"/>
                                <w:right w:val="none" w:sz="0" w:space="0" w:color="auto"/>
                              </w:divBdr>
                            </w:div>
                            <w:div w:id="895967341">
                              <w:marLeft w:val="0"/>
                              <w:marRight w:val="0"/>
                              <w:marTop w:val="0"/>
                              <w:marBottom w:val="0"/>
                              <w:divBdr>
                                <w:top w:val="none" w:sz="0" w:space="0" w:color="auto"/>
                                <w:left w:val="none" w:sz="0" w:space="0" w:color="auto"/>
                                <w:bottom w:val="none" w:sz="0" w:space="0" w:color="auto"/>
                                <w:right w:val="none" w:sz="0" w:space="0" w:color="auto"/>
                              </w:divBdr>
                            </w:div>
                            <w:div w:id="1561865037">
                              <w:marLeft w:val="0"/>
                              <w:marRight w:val="0"/>
                              <w:marTop w:val="0"/>
                              <w:marBottom w:val="0"/>
                              <w:divBdr>
                                <w:top w:val="none" w:sz="0" w:space="0" w:color="auto"/>
                                <w:left w:val="none" w:sz="0" w:space="0" w:color="auto"/>
                                <w:bottom w:val="none" w:sz="0" w:space="0" w:color="auto"/>
                                <w:right w:val="none" w:sz="0" w:space="0" w:color="auto"/>
                              </w:divBdr>
                            </w:div>
                            <w:div w:id="979264619">
                              <w:marLeft w:val="0"/>
                              <w:marRight w:val="0"/>
                              <w:marTop w:val="0"/>
                              <w:marBottom w:val="0"/>
                              <w:divBdr>
                                <w:top w:val="none" w:sz="0" w:space="0" w:color="auto"/>
                                <w:left w:val="none" w:sz="0" w:space="0" w:color="auto"/>
                                <w:bottom w:val="none" w:sz="0" w:space="0" w:color="auto"/>
                                <w:right w:val="none" w:sz="0" w:space="0" w:color="auto"/>
                              </w:divBdr>
                            </w:div>
                            <w:div w:id="365570289">
                              <w:marLeft w:val="0"/>
                              <w:marRight w:val="0"/>
                              <w:marTop w:val="0"/>
                              <w:marBottom w:val="0"/>
                              <w:divBdr>
                                <w:top w:val="none" w:sz="0" w:space="0" w:color="auto"/>
                                <w:left w:val="none" w:sz="0" w:space="0" w:color="auto"/>
                                <w:bottom w:val="none" w:sz="0" w:space="0" w:color="auto"/>
                                <w:right w:val="none" w:sz="0" w:space="0" w:color="auto"/>
                              </w:divBdr>
                            </w:div>
                            <w:div w:id="842625786">
                              <w:marLeft w:val="0"/>
                              <w:marRight w:val="0"/>
                              <w:marTop w:val="0"/>
                              <w:marBottom w:val="0"/>
                              <w:divBdr>
                                <w:top w:val="none" w:sz="0" w:space="0" w:color="auto"/>
                                <w:left w:val="none" w:sz="0" w:space="0" w:color="auto"/>
                                <w:bottom w:val="none" w:sz="0" w:space="0" w:color="auto"/>
                                <w:right w:val="none" w:sz="0" w:space="0" w:color="auto"/>
                              </w:divBdr>
                            </w:div>
                            <w:div w:id="2024817954">
                              <w:marLeft w:val="0"/>
                              <w:marRight w:val="0"/>
                              <w:marTop w:val="0"/>
                              <w:marBottom w:val="0"/>
                              <w:divBdr>
                                <w:top w:val="none" w:sz="0" w:space="0" w:color="auto"/>
                                <w:left w:val="none" w:sz="0" w:space="0" w:color="auto"/>
                                <w:bottom w:val="none" w:sz="0" w:space="0" w:color="auto"/>
                                <w:right w:val="none" w:sz="0" w:space="0" w:color="auto"/>
                              </w:divBdr>
                            </w:div>
                            <w:div w:id="1336303233">
                              <w:marLeft w:val="0"/>
                              <w:marRight w:val="0"/>
                              <w:marTop w:val="0"/>
                              <w:marBottom w:val="0"/>
                              <w:divBdr>
                                <w:top w:val="none" w:sz="0" w:space="0" w:color="auto"/>
                                <w:left w:val="none" w:sz="0" w:space="0" w:color="auto"/>
                                <w:bottom w:val="none" w:sz="0" w:space="0" w:color="auto"/>
                                <w:right w:val="none" w:sz="0" w:space="0" w:color="auto"/>
                              </w:divBdr>
                            </w:div>
                            <w:div w:id="725493627">
                              <w:marLeft w:val="0"/>
                              <w:marRight w:val="0"/>
                              <w:marTop w:val="0"/>
                              <w:marBottom w:val="0"/>
                              <w:divBdr>
                                <w:top w:val="none" w:sz="0" w:space="0" w:color="auto"/>
                                <w:left w:val="none" w:sz="0" w:space="0" w:color="auto"/>
                                <w:bottom w:val="none" w:sz="0" w:space="0" w:color="auto"/>
                                <w:right w:val="none" w:sz="0" w:space="0" w:color="auto"/>
                              </w:divBdr>
                            </w:div>
                            <w:div w:id="954210767">
                              <w:marLeft w:val="0"/>
                              <w:marRight w:val="0"/>
                              <w:marTop w:val="0"/>
                              <w:marBottom w:val="0"/>
                              <w:divBdr>
                                <w:top w:val="none" w:sz="0" w:space="0" w:color="auto"/>
                                <w:left w:val="none" w:sz="0" w:space="0" w:color="auto"/>
                                <w:bottom w:val="none" w:sz="0" w:space="0" w:color="auto"/>
                                <w:right w:val="none" w:sz="0" w:space="0" w:color="auto"/>
                              </w:divBdr>
                            </w:div>
                            <w:div w:id="794105667">
                              <w:marLeft w:val="0"/>
                              <w:marRight w:val="0"/>
                              <w:marTop w:val="0"/>
                              <w:marBottom w:val="0"/>
                              <w:divBdr>
                                <w:top w:val="none" w:sz="0" w:space="0" w:color="auto"/>
                                <w:left w:val="none" w:sz="0" w:space="0" w:color="auto"/>
                                <w:bottom w:val="none" w:sz="0" w:space="0" w:color="auto"/>
                                <w:right w:val="none" w:sz="0" w:space="0" w:color="auto"/>
                              </w:divBdr>
                            </w:div>
                            <w:div w:id="7369639">
                              <w:marLeft w:val="0"/>
                              <w:marRight w:val="0"/>
                              <w:marTop w:val="0"/>
                              <w:marBottom w:val="0"/>
                              <w:divBdr>
                                <w:top w:val="none" w:sz="0" w:space="0" w:color="auto"/>
                                <w:left w:val="none" w:sz="0" w:space="0" w:color="auto"/>
                                <w:bottom w:val="none" w:sz="0" w:space="0" w:color="auto"/>
                                <w:right w:val="none" w:sz="0" w:space="0" w:color="auto"/>
                              </w:divBdr>
                            </w:div>
                            <w:div w:id="2036727990">
                              <w:marLeft w:val="0"/>
                              <w:marRight w:val="0"/>
                              <w:marTop w:val="0"/>
                              <w:marBottom w:val="0"/>
                              <w:divBdr>
                                <w:top w:val="none" w:sz="0" w:space="0" w:color="auto"/>
                                <w:left w:val="none" w:sz="0" w:space="0" w:color="auto"/>
                                <w:bottom w:val="none" w:sz="0" w:space="0" w:color="auto"/>
                                <w:right w:val="none" w:sz="0" w:space="0" w:color="auto"/>
                              </w:divBdr>
                            </w:div>
                            <w:div w:id="1550607540">
                              <w:marLeft w:val="0"/>
                              <w:marRight w:val="0"/>
                              <w:marTop w:val="0"/>
                              <w:marBottom w:val="0"/>
                              <w:divBdr>
                                <w:top w:val="none" w:sz="0" w:space="0" w:color="auto"/>
                                <w:left w:val="none" w:sz="0" w:space="0" w:color="auto"/>
                                <w:bottom w:val="none" w:sz="0" w:space="0" w:color="auto"/>
                                <w:right w:val="none" w:sz="0" w:space="0" w:color="auto"/>
                              </w:divBdr>
                            </w:div>
                            <w:div w:id="1983075254">
                              <w:marLeft w:val="0"/>
                              <w:marRight w:val="0"/>
                              <w:marTop w:val="0"/>
                              <w:marBottom w:val="0"/>
                              <w:divBdr>
                                <w:top w:val="none" w:sz="0" w:space="0" w:color="auto"/>
                                <w:left w:val="none" w:sz="0" w:space="0" w:color="auto"/>
                                <w:bottom w:val="none" w:sz="0" w:space="0" w:color="auto"/>
                                <w:right w:val="none" w:sz="0" w:space="0" w:color="auto"/>
                              </w:divBdr>
                            </w:div>
                            <w:div w:id="521096466">
                              <w:marLeft w:val="0"/>
                              <w:marRight w:val="0"/>
                              <w:marTop w:val="0"/>
                              <w:marBottom w:val="0"/>
                              <w:divBdr>
                                <w:top w:val="none" w:sz="0" w:space="0" w:color="auto"/>
                                <w:left w:val="none" w:sz="0" w:space="0" w:color="auto"/>
                                <w:bottom w:val="none" w:sz="0" w:space="0" w:color="auto"/>
                                <w:right w:val="none" w:sz="0" w:space="0" w:color="auto"/>
                              </w:divBdr>
                            </w:div>
                            <w:div w:id="1274435347">
                              <w:marLeft w:val="0"/>
                              <w:marRight w:val="0"/>
                              <w:marTop w:val="0"/>
                              <w:marBottom w:val="0"/>
                              <w:divBdr>
                                <w:top w:val="none" w:sz="0" w:space="0" w:color="auto"/>
                                <w:left w:val="none" w:sz="0" w:space="0" w:color="auto"/>
                                <w:bottom w:val="none" w:sz="0" w:space="0" w:color="auto"/>
                                <w:right w:val="none" w:sz="0" w:space="0" w:color="auto"/>
                              </w:divBdr>
                            </w:div>
                            <w:div w:id="54663135">
                              <w:marLeft w:val="0"/>
                              <w:marRight w:val="0"/>
                              <w:marTop w:val="0"/>
                              <w:marBottom w:val="0"/>
                              <w:divBdr>
                                <w:top w:val="none" w:sz="0" w:space="0" w:color="auto"/>
                                <w:left w:val="none" w:sz="0" w:space="0" w:color="auto"/>
                                <w:bottom w:val="none" w:sz="0" w:space="0" w:color="auto"/>
                                <w:right w:val="none" w:sz="0" w:space="0" w:color="auto"/>
                              </w:divBdr>
                            </w:div>
                            <w:div w:id="849684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481475">
                  <w:marLeft w:val="0"/>
                  <w:marRight w:val="0"/>
                  <w:marTop w:val="0"/>
                  <w:marBottom w:val="0"/>
                  <w:divBdr>
                    <w:top w:val="none" w:sz="0" w:space="0" w:color="auto"/>
                    <w:left w:val="none" w:sz="0" w:space="0" w:color="auto"/>
                    <w:bottom w:val="none" w:sz="0" w:space="0" w:color="auto"/>
                    <w:right w:val="none" w:sz="0" w:space="0" w:color="auto"/>
                  </w:divBdr>
                  <w:divsChild>
                    <w:div w:id="2005161645">
                      <w:marLeft w:val="0"/>
                      <w:marRight w:val="0"/>
                      <w:marTop w:val="0"/>
                      <w:marBottom w:val="0"/>
                      <w:divBdr>
                        <w:top w:val="none" w:sz="0" w:space="0" w:color="auto"/>
                        <w:left w:val="none" w:sz="0" w:space="0" w:color="auto"/>
                        <w:bottom w:val="none" w:sz="0" w:space="0" w:color="auto"/>
                        <w:right w:val="none" w:sz="0" w:space="0" w:color="auto"/>
                      </w:divBdr>
                    </w:div>
                    <w:div w:id="1081949279">
                      <w:marLeft w:val="0"/>
                      <w:marRight w:val="0"/>
                      <w:marTop w:val="0"/>
                      <w:marBottom w:val="0"/>
                      <w:divBdr>
                        <w:top w:val="none" w:sz="0" w:space="0" w:color="auto"/>
                        <w:left w:val="none" w:sz="0" w:space="0" w:color="auto"/>
                        <w:bottom w:val="none" w:sz="0" w:space="0" w:color="auto"/>
                        <w:right w:val="none" w:sz="0" w:space="0" w:color="auto"/>
                      </w:divBdr>
                      <w:divsChild>
                        <w:div w:id="1028221721">
                          <w:marLeft w:val="0"/>
                          <w:marRight w:val="0"/>
                          <w:marTop w:val="0"/>
                          <w:marBottom w:val="0"/>
                          <w:divBdr>
                            <w:top w:val="none" w:sz="0" w:space="0" w:color="auto"/>
                            <w:left w:val="none" w:sz="0" w:space="0" w:color="auto"/>
                            <w:bottom w:val="none" w:sz="0" w:space="0" w:color="auto"/>
                            <w:right w:val="none" w:sz="0" w:space="0" w:color="auto"/>
                          </w:divBdr>
                          <w:divsChild>
                            <w:div w:id="1368751279">
                              <w:marLeft w:val="0"/>
                              <w:marRight w:val="0"/>
                              <w:marTop w:val="0"/>
                              <w:marBottom w:val="0"/>
                              <w:divBdr>
                                <w:top w:val="none" w:sz="0" w:space="0" w:color="auto"/>
                                <w:left w:val="none" w:sz="0" w:space="0" w:color="auto"/>
                                <w:bottom w:val="none" w:sz="0" w:space="0" w:color="auto"/>
                                <w:right w:val="none" w:sz="0" w:space="0" w:color="auto"/>
                              </w:divBdr>
                            </w:div>
                            <w:div w:id="2070565862">
                              <w:marLeft w:val="0"/>
                              <w:marRight w:val="0"/>
                              <w:marTop w:val="0"/>
                              <w:marBottom w:val="0"/>
                              <w:divBdr>
                                <w:top w:val="none" w:sz="0" w:space="0" w:color="auto"/>
                                <w:left w:val="none" w:sz="0" w:space="0" w:color="auto"/>
                                <w:bottom w:val="none" w:sz="0" w:space="0" w:color="auto"/>
                                <w:right w:val="none" w:sz="0" w:space="0" w:color="auto"/>
                              </w:divBdr>
                            </w:div>
                            <w:div w:id="784542356">
                              <w:marLeft w:val="0"/>
                              <w:marRight w:val="0"/>
                              <w:marTop w:val="0"/>
                              <w:marBottom w:val="0"/>
                              <w:divBdr>
                                <w:top w:val="none" w:sz="0" w:space="0" w:color="auto"/>
                                <w:left w:val="none" w:sz="0" w:space="0" w:color="auto"/>
                                <w:bottom w:val="none" w:sz="0" w:space="0" w:color="auto"/>
                                <w:right w:val="none" w:sz="0" w:space="0" w:color="auto"/>
                              </w:divBdr>
                            </w:div>
                            <w:div w:id="345713003">
                              <w:marLeft w:val="0"/>
                              <w:marRight w:val="0"/>
                              <w:marTop w:val="0"/>
                              <w:marBottom w:val="0"/>
                              <w:divBdr>
                                <w:top w:val="none" w:sz="0" w:space="0" w:color="auto"/>
                                <w:left w:val="none" w:sz="0" w:space="0" w:color="auto"/>
                                <w:bottom w:val="none" w:sz="0" w:space="0" w:color="auto"/>
                                <w:right w:val="none" w:sz="0" w:space="0" w:color="auto"/>
                              </w:divBdr>
                            </w:div>
                            <w:div w:id="179390173">
                              <w:marLeft w:val="0"/>
                              <w:marRight w:val="0"/>
                              <w:marTop w:val="0"/>
                              <w:marBottom w:val="0"/>
                              <w:divBdr>
                                <w:top w:val="none" w:sz="0" w:space="0" w:color="auto"/>
                                <w:left w:val="none" w:sz="0" w:space="0" w:color="auto"/>
                                <w:bottom w:val="none" w:sz="0" w:space="0" w:color="auto"/>
                                <w:right w:val="none" w:sz="0" w:space="0" w:color="auto"/>
                              </w:divBdr>
                            </w:div>
                            <w:div w:id="549851568">
                              <w:marLeft w:val="0"/>
                              <w:marRight w:val="0"/>
                              <w:marTop w:val="0"/>
                              <w:marBottom w:val="0"/>
                              <w:divBdr>
                                <w:top w:val="none" w:sz="0" w:space="0" w:color="auto"/>
                                <w:left w:val="none" w:sz="0" w:space="0" w:color="auto"/>
                                <w:bottom w:val="none" w:sz="0" w:space="0" w:color="auto"/>
                                <w:right w:val="none" w:sz="0" w:space="0" w:color="auto"/>
                              </w:divBdr>
                            </w:div>
                            <w:div w:id="261307633">
                              <w:marLeft w:val="0"/>
                              <w:marRight w:val="0"/>
                              <w:marTop w:val="0"/>
                              <w:marBottom w:val="0"/>
                              <w:divBdr>
                                <w:top w:val="none" w:sz="0" w:space="0" w:color="auto"/>
                                <w:left w:val="none" w:sz="0" w:space="0" w:color="auto"/>
                                <w:bottom w:val="none" w:sz="0" w:space="0" w:color="auto"/>
                                <w:right w:val="none" w:sz="0" w:space="0" w:color="auto"/>
                              </w:divBdr>
                            </w:div>
                            <w:div w:id="113837791">
                              <w:marLeft w:val="0"/>
                              <w:marRight w:val="0"/>
                              <w:marTop w:val="0"/>
                              <w:marBottom w:val="0"/>
                              <w:divBdr>
                                <w:top w:val="none" w:sz="0" w:space="0" w:color="auto"/>
                                <w:left w:val="none" w:sz="0" w:space="0" w:color="auto"/>
                                <w:bottom w:val="none" w:sz="0" w:space="0" w:color="auto"/>
                                <w:right w:val="none" w:sz="0" w:space="0" w:color="auto"/>
                              </w:divBdr>
                            </w:div>
                            <w:div w:id="27329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540529">
                  <w:marLeft w:val="0"/>
                  <w:marRight w:val="0"/>
                  <w:marTop w:val="0"/>
                  <w:marBottom w:val="0"/>
                  <w:divBdr>
                    <w:top w:val="none" w:sz="0" w:space="0" w:color="auto"/>
                    <w:left w:val="none" w:sz="0" w:space="0" w:color="auto"/>
                    <w:bottom w:val="none" w:sz="0" w:space="0" w:color="auto"/>
                    <w:right w:val="none" w:sz="0" w:space="0" w:color="auto"/>
                  </w:divBdr>
                  <w:divsChild>
                    <w:div w:id="1143080613">
                      <w:marLeft w:val="0"/>
                      <w:marRight w:val="0"/>
                      <w:marTop w:val="0"/>
                      <w:marBottom w:val="0"/>
                      <w:divBdr>
                        <w:top w:val="none" w:sz="0" w:space="0" w:color="auto"/>
                        <w:left w:val="none" w:sz="0" w:space="0" w:color="auto"/>
                        <w:bottom w:val="none" w:sz="0" w:space="0" w:color="auto"/>
                        <w:right w:val="none" w:sz="0" w:space="0" w:color="auto"/>
                      </w:divBdr>
                    </w:div>
                    <w:div w:id="1070300718">
                      <w:marLeft w:val="0"/>
                      <w:marRight w:val="0"/>
                      <w:marTop w:val="0"/>
                      <w:marBottom w:val="0"/>
                      <w:divBdr>
                        <w:top w:val="none" w:sz="0" w:space="0" w:color="auto"/>
                        <w:left w:val="none" w:sz="0" w:space="0" w:color="auto"/>
                        <w:bottom w:val="none" w:sz="0" w:space="0" w:color="auto"/>
                        <w:right w:val="none" w:sz="0" w:space="0" w:color="auto"/>
                      </w:divBdr>
                      <w:divsChild>
                        <w:div w:id="1441491423">
                          <w:marLeft w:val="0"/>
                          <w:marRight w:val="0"/>
                          <w:marTop w:val="0"/>
                          <w:marBottom w:val="0"/>
                          <w:divBdr>
                            <w:top w:val="none" w:sz="0" w:space="0" w:color="auto"/>
                            <w:left w:val="none" w:sz="0" w:space="0" w:color="auto"/>
                            <w:bottom w:val="none" w:sz="0" w:space="0" w:color="auto"/>
                            <w:right w:val="none" w:sz="0" w:space="0" w:color="auto"/>
                          </w:divBdr>
                          <w:divsChild>
                            <w:div w:id="1783377716">
                              <w:marLeft w:val="0"/>
                              <w:marRight w:val="0"/>
                              <w:marTop w:val="0"/>
                              <w:marBottom w:val="0"/>
                              <w:divBdr>
                                <w:top w:val="none" w:sz="0" w:space="0" w:color="auto"/>
                                <w:left w:val="none" w:sz="0" w:space="0" w:color="auto"/>
                                <w:bottom w:val="none" w:sz="0" w:space="0" w:color="auto"/>
                                <w:right w:val="none" w:sz="0" w:space="0" w:color="auto"/>
                              </w:divBdr>
                            </w:div>
                            <w:div w:id="1955821896">
                              <w:marLeft w:val="0"/>
                              <w:marRight w:val="0"/>
                              <w:marTop w:val="0"/>
                              <w:marBottom w:val="0"/>
                              <w:divBdr>
                                <w:top w:val="none" w:sz="0" w:space="0" w:color="auto"/>
                                <w:left w:val="none" w:sz="0" w:space="0" w:color="auto"/>
                                <w:bottom w:val="none" w:sz="0" w:space="0" w:color="auto"/>
                                <w:right w:val="none" w:sz="0" w:space="0" w:color="auto"/>
                              </w:divBdr>
                            </w:div>
                            <w:div w:id="1747527667">
                              <w:marLeft w:val="0"/>
                              <w:marRight w:val="0"/>
                              <w:marTop w:val="0"/>
                              <w:marBottom w:val="0"/>
                              <w:divBdr>
                                <w:top w:val="none" w:sz="0" w:space="0" w:color="auto"/>
                                <w:left w:val="none" w:sz="0" w:space="0" w:color="auto"/>
                                <w:bottom w:val="none" w:sz="0" w:space="0" w:color="auto"/>
                                <w:right w:val="none" w:sz="0" w:space="0" w:color="auto"/>
                              </w:divBdr>
                            </w:div>
                            <w:div w:id="757990868">
                              <w:marLeft w:val="0"/>
                              <w:marRight w:val="0"/>
                              <w:marTop w:val="0"/>
                              <w:marBottom w:val="0"/>
                              <w:divBdr>
                                <w:top w:val="none" w:sz="0" w:space="0" w:color="auto"/>
                                <w:left w:val="none" w:sz="0" w:space="0" w:color="auto"/>
                                <w:bottom w:val="none" w:sz="0" w:space="0" w:color="auto"/>
                                <w:right w:val="none" w:sz="0" w:space="0" w:color="auto"/>
                              </w:divBdr>
                            </w:div>
                            <w:div w:id="734671105">
                              <w:marLeft w:val="0"/>
                              <w:marRight w:val="0"/>
                              <w:marTop w:val="0"/>
                              <w:marBottom w:val="0"/>
                              <w:divBdr>
                                <w:top w:val="none" w:sz="0" w:space="0" w:color="auto"/>
                                <w:left w:val="none" w:sz="0" w:space="0" w:color="auto"/>
                                <w:bottom w:val="none" w:sz="0" w:space="0" w:color="auto"/>
                                <w:right w:val="none" w:sz="0" w:space="0" w:color="auto"/>
                              </w:divBdr>
                            </w:div>
                            <w:div w:id="291596355">
                              <w:marLeft w:val="0"/>
                              <w:marRight w:val="0"/>
                              <w:marTop w:val="0"/>
                              <w:marBottom w:val="0"/>
                              <w:divBdr>
                                <w:top w:val="none" w:sz="0" w:space="0" w:color="auto"/>
                                <w:left w:val="none" w:sz="0" w:space="0" w:color="auto"/>
                                <w:bottom w:val="none" w:sz="0" w:space="0" w:color="auto"/>
                                <w:right w:val="none" w:sz="0" w:space="0" w:color="auto"/>
                              </w:divBdr>
                            </w:div>
                            <w:div w:id="1947078933">
                              <w:marLeft w:val="0"/>
                              <w:marRight w:val="0"/>
                              <w:marTop w:val="0"/>
                              <w:marBottom w:val="0"/>
                              <w:divBdr>
                                <w:top w:val="none" w:sz="0" w:space="0" w:color="auto"/>
                                <w:left w:val="none" w:sz="0" w:space="0" w:color="auto"/>
                                <w:bottom w:val="none" w:sz="0" w:space="0" w:color="auto"/>
                                <w:right w:val="none" w:sz="0" w:space="0" w:color="auto"/>
                              </w:divBdr>
                            </w:div>
                            <w:div w:id="1761415333">
                              <w:marLeft w:val="0"/>
                              <w:marRight w:val="0"/>
                              <w:marTop w:val="0"/>
                              <w:marBottom w:val="0"/>
                              <w:divBdr>
                                <w:top w:val="none" w:sz="0" w:space="0" w:color="auto"/>
                                <w:left w:val="none" w:sz="0" w:space="0" w:color="auto"/>
                                <w:bottom w:val="none" w:sz="0" w:space="0" w:color="auto"/>
                                <w:right w:val="none" w:sz="0" w:space="0" w:color="auto"/>
                              </w:divBdr>
                            </w:div>
                            <w:div w:id="291178961">
                              <w:marLeft w:val="0"/>
                              <w:marRight w:val="0"/>
                              <w:marTop w:val="0"/>
                              <w:marBottom w:val="0"/>
                              <w:divBdr>
                                <w:top w:val="none" w:sz="0" w:space="0" w:color="auto"/>
                                <w:left w:val="none" w:sz="0" w:space="0" w:color="auto"/>
                                <w:bottom w:val="none" w:sz="0" w:space="0" w:color="auto"/>
                                <w:right w:val="none" w:sz="0" w:space="0" w:color="auto"/>
                              </w:divBdr>
                            </w:div>
                            <w:div w:id="39008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62125">
                  <w:marLeft w:val="0"/>
                  <w:marRight w:val="0"/>
                  <w:marTop w:val="0"/>
                  <w:marBottom w:val="0"/>
                  <w:divBdr>
                    <w:top w:val="none" w:sz="0" w:space="0" w:color="auto"/>
                    <w:left w:val="none" w:sz="0" w:space="0" w:color="auto"/>
                    <w:bottom w:val="none" w:sz="0" w:space="0" w:color="auto"/>
                    <w:right w:val="none" w:sz="0" w:space="0" w:color="auto"/>
                  </w:divBdr>
                  <w:divsChild>
                    <w:div w:id="48012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607</Words>
  <Characters>3945</Characters>
  <Application>Microsoft Office Word</Application>
  <DocSecurity>0</DocSecurity>
  <Lines>82</Lines>
  <Paragraphs>42</Paragraphs>
  <ScaleCrop>false</ScaleCrop>
  <Company>Software-Dozent</Company>
  <LinksUpToDate>false</LinksUpToDate>
  <CharactersWithSpaces>4510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Lorenz Hölscher</dc:creator>
  <cp:keywords/>
  <dc:description/>
  <cp:lastModifiedBy>Lorenz Hölscher</cp:lastModifiedBy>
  <cp:revision>2</cp:revision>
  <dcterms:created xsi:type="dcterms:W3CDTF">2013-09-01T11:13:00Z</dcterms:created>
  <dcterms:modified xsi:type="dcterms:W3CDTF">2013-09-01T11:16:00Z</dcterms:modified>
</cp:coreProperties>
</file>